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0B" w:rsidRDefault="00196B0B" w:rsidP="00196B0B">
      <w:pPr>
        <w:spacing w:after="0" w:line="240" w:lineRule="auto"/>
        <w:rPr>
          <w:rFonts w:ascii="Comic Sans MS" w:hAnsi="Comic Sans MS"/>
        </w:rPr>
      </w:pPr>
      <w:r>
        <w:rPr>
          <w:noProof/>
          <w:lang w:eastAsia="fr-CA"/>
        </w:rPr>
        <mc:AlternateContent>
          <mc:Choice Requires="wps">
            <w:drawing>
              <wp:anchor distT="0" distB="0" distL="114300" distR="114300" simplePos="0" relativeHeight="251660288" behindDoc="1" locked="0" layoutInCell="1" allowOverlap="1" wp14:anchorId="169B15CE" wp14:editId="56A034A9">
                <wp:simplePos x="0" y="0"/>
                <wp:positionH relativeFrom="margin">
                  <wp:posOffset>2938780</wp:posOffset>
                </wp:positionH>
                <wp:positionV relativeFrom="margin">
                  <wp:posOffset>-104775</wp:posOffset>
                </wp:positionV>
                <wp:extent cx="2371725" cy="523875"/>
                <wp:effectExtent l="5080" t="1905" r="33020" b="266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6B0B" w:rsidRDefault="00196B0B" w:rsidP="00196B0B">
                            <w:pPr>
                              <w:pStyle w:val="NormalWeb"/>
                              <w:spacing w:before="0" w:beforeAutospacing="0" w:after="0" w:afterAutospacing="0"/>
                              <w:jc w:val="center"/>
                            </w:pPr>
                            <w:r w:rsidRPr="00326B3F">
                              <w:rPr>
                                <w:rFonts w:ascii="Comic Sans MS" w:hAnsi="Comic Sans MS"/>
                                <w:color w:val="0A994E"/>
                                <w:sz w:val="32"/>
                                <w:szCs w:val="32"/>
                                <w14:shadow w14:blurRad="0" w14:dist="35941" w14:dir="2700000" w14:sx="100000" w14:sy="100000" w14:kx="0" w14:ky="0" w14:algn="ctr">
                                  <w14:srgbClr w14:val="B2B2B2">
                                    <w14:alpha w14:val="20000"/>
                                  </w14:srgbClr>
                                </w14:shadow>
                              </w:rPr>
                              <w:t>Informations aux parents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9B15CE" id="_x0000_t202" coordsize="21600,21600" o:spt="202" path="m,l,21600r21600,l21600,xe">
                <v:stroke joinstyle="miter"/>
                <v:path gradientshapeok="t" o:connecttype="rect"/>
              </v:shapetype>
              <v:shape id="Zone de texte 5" o:spid="_x0000_s1026" type="#_x0000_t202" style="position:absolute;margin-left:231.4pt;margin-top:-8.25pt;width:186.75pt;height:4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" filled="f" stroked="f">
                <v:stroke joinstyle="round"/>
                <o:lock v:ext="edit" shapetype="t"/>
                <v:textbox style="mso-fit-shape-to-text:t">
                  <w:txbxContent>
                    <w:p w:rsidR="00196B0B" w:rsidRDefault="00196B0B" w:rsidP="00196B0B">
                      <w:pPr>
                        <w:pStyle w:val="NormalWeb"/>
                        <w:spacing w:before="0" w:beforeAutospacing="0" w:after="0" w:afterAutospacing="0"/>
                        <w:jc w:val="center"/>
                      </w:pPr>
                      <w:r w:rsidRPr="00326B3F">
                        <w:rPr>
                          <w:rFonts w:ascii="Comic Sans MS" w:hAnsi="Comic Sans MS"/>
                          <w:color w:val="0A994E"/>
                          <w:sz w:val="32"/>
                          <w:szCs w:val="32"/>
                          <w14:shadow w14:blurRad="0" w14:dist="35941" w14:dir="2700000" w14:sx="100000" w14:sy="100000" w14:kx="0" w14:ky="0" w14:algn="ctr">
                            <w14:srgbClr w14:val="B2B2B2">
                              <w14:alpha w14:val="20000"/>
                            </w14:srgbClr>
                          </w14:shadow>
                        </w:rPr>
                        <w:t>Informations aux parents</w:t>
                      </w:r>
                    </w:p>
                  </w:txbxContent>
                </v:textbox>
                <w10:wrap anchorx="margin" anchory="margin"/>
              </v:shape>
            </w:pict>
          </mc:Fallback>
        </mc:AlternateContent>
      </w:r>
      <w:r>
        <w:rPr>
          <w:noProof/>
          <w:lang w:eastAsia="fr-CA"/>
        </w:rPr>
        <w:drawing>
          <wp:anchor distT="0" distB="0" distL="114300" distR="114300" simplePos="0" relativeHeight="251659264" behindDoc="1" locked="0" layoutInCell="1" allowOverlap="1" wp14:anchorId="5B111368" wp14:editId="392258B8">
            <wp:simplePos x="0" y="0"/>
            <wp:positionH relativeFrom="column">
              <wp:posOffset>0</wp:posOffset>
            </wp:positionH>
            <wp:positionV relativeFrom="paragraph">
              <wp:posOffset>-238125</wp:posOffset>
            </wp:positionV>
            <wp:extent cx="1398270" cy="846455"/>
            <wp:effectExtent l="0" t="0" r="0" b="0"/>
            <wp:wrapTight wrapText="bothSides">
              <wp:wrapPolygon edited="0">
                <wp:start x="0" y="0"/>
                <wp:lineTo x="0" y="20903"/>
                <wp:lineTo x="21188" y="20903"/>
                <wp:lineTo x="21188" y="0"/>
                <wp:lineTo x="0" y="0"/>
              </wp:wrapPolygon>
            </wp:wrapTight>
            <wp:docPr id="4" name="Image 4" descr="logo-dominique-savio--coul-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ominique-savio--coul-gr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B0B" w:rsidRDefault="00196B0B" w:rsidP="00196B0B">
      <w:pPr>
        <w:spacing w:after="0" w:line="240" w:lineRule="auto"/>
        <w:jc w:val="center"/>
        <w:rPr>
          <w:rFonts w:ascii="Comic Sans MS" w:hAnsi="Comic Sans MS"/>
        </w:rPr>
      </w:pPr>
    </w:p>
    <w:p w:rsidR="00196B0B" w:rsidRDefault="00196B0B" w:rsidP="00196B0B">
      <w:pPr>
        <w:pBdr>
          <w:bottom w:val="single" w:sz="12" w:space="1" w:color="auto"/>
        </w:pBdr>
        <w:tabs>
          <w:tab w:val="right" w:pos="8364"/>
        </w:tabs>
        <w:spacing w:after="0" w:line="240" w:lineRule="auto"/>
        <w:ind w:right="27"/>
        <w:rPr>
          <w:rFonts w:ascii="Comic Sans MS" w:hAnsi="Comic Sans MS"/>
        </w:rPr>
      </w:pPr>
      <w:r>
        <w:rPr>
          <w:rFonts w:ascii="Comic Sans MS" w:hAnsi="Comic Sans MS"/>
        </w:rPr>
        <w:t>2019-</w:t>
      </w:r>
      <w:r w:rsidRPr="00085EDF">
        <w:rPr>
          <w:rFonts w:ascii="Comic Sans MS" w:hAnsi="Comic Sans MS"/>
        </w:rPr>
        <w:t>20</w:t>
      </w:r>
      <w:r>
        <w:rPr>
          <w:rFonts w:ascii="Comic Sans MS" w:hAnsi="Comic Sans MS"/>
        </w:rPr>
        <w:t xml:space="preserve">20 #04                                                              </w:t>
      </w:r>
      <w:r>
        <w:rPr>
          <w:rFonts w:ascii="Comic Sans MS" w:hAnsi="Comic Sans MS"/>
        </w:rPr>
        <w:tab/>
        <w:t xml:space="preserve">                </w:t>
      </w:r>
      <w:r w:rsidR="00E42DAE" w:rsidRPr="00E42DAE">
        <w:rPr>
          <w:rFonts w:ascii="Comic Sans MS" w:hAnsi="Comic Sans MS"/>
        </w:rPr>
        <w:t>21 janvier</w:t>
      </w:r>
      <w:r w:rsidRPr="006B69D4">
        <w:rPr>
          <w:rFonts w:ascii="Comic Sans MS" w:hAnsi="Comic Sans MS"/>
        </w:rPr>
        <w:t xml:space="preserve"> 20</w:t>
      </w:r>
      <w:r>
        <w:rPr>
          <w:rFonts w:ascii="Comic Sans MS" w:hAnsi="Comic Sans MS"/>
        </w:rPr>
        <w:t>20</w:t>
      </w:r>
    </w:p>
    <w:p w:rsidR="00196B0B" w:rsidRPr="00973383" w:rsidRDefault="00196B0B" w:rsidP="00973383">
      <w:pPr>
        <w:spacing w:after="0" w:line="240" w:lineRule="auto"/>
        <w:jc w:val="both"/>
        <w:rPr>
          <w:rFonts w:ascii="Comic Sans MS" w:hAnsi="Comic Sans MS"/>
          <w:b/>
          <w:sz w:val="20"/>
          <w:u w:val="single"/>
        </w:rPr>
      </w:pPr>
    </w:p>
    <w:p w:rsidR="00973383" w:rsidRDefault="00973383" w:rsidP="00973383">
      <w:pPr>
        <w:spacing w:after="0" w:line="240" w:lineRule="auto"/>
        <w:jc w:val="center"/>
        <w:rPr>
          <w:rFonts w:ascii="Gill Sans MT Condensed" w:hAnsi="Gill Sans MT Condensed" w:cs="Arial"/>
          <w:color w:val="4B4646"/>
          <w:sz w:val="28"/>
          <w:shd w:val="clear" w:color="auto" w:fill="FFFFFF"/>
        </w:rPr>
      </w:pPr>
    </w:p>
    <w:p w:rsidR="00196B0B" w:rsidRPr="00973383" w:rsidRDefault="00196B0B" w:rsidP="00973383">
      <w:pPr>
        <w:spacing w:after="0" w:line="240" w:lineRule="auto"/>
        <w:jc w:val="center"/>
        <w:rPr>
          <w:rFonts w:ascii="Gill Sans MT Condensed" w:hAnsi="Gill Sans MT Condensed"/>
          <w:b/>
          <w:sz w:val="40"/>
          <w:u w:val="single"/>
        </w:rPr>
      </w:pPr>
      <w:r w:rsidRPr="00973383">
        <w:rPr>
          <w:rFonts w:ascii="Gill Sans MT Condensed" w:hAnsi="Gill Sans MT Condensed" w:cs="Arial"/>
          <w:color w:val="4B4646"/>
          <w:sz w:val="28"/>
          <w:shd w:val="clear" w:color="auto" w:fill="FFFFFF"/>
        </w:rPr>
        <w:t>Des sourires, pour chasser la tristesse,</w:t>
      </w:r>
      <w:r w:rsidRPr="00973383">
        <w:rPr>
          <w:rFonts w:ascii="Gill Sans MT Condensed" w:hAnsi="Gill Sans MT Condensed" w:cs="Arial"/>
          <w:color w:val="4B4646"/>
          <w:sz w:val="28"/>
        </w:rPr>
        <w:br/>
      </w:r>
      <w:r w:rsidRPr="00973383">
        <w:rPr>
          <w:rFonts w:ascii="Gill Sans MT Condensed" w:hAnsi="Gill Sans MT Condensed" w:cs="Arial"/>
          <w:color w:val="4B4646"/>
          <w:sz w:val="28"/>
          <w:shd w:val="clear" w:color="auto" w:fill="FFFFFF"/>
        </w:rPr>
        <w:t>De l’audace, pour que les choses ne restent jamais en place,</w:t>
      </w:r>
      <w:r w:rsidRPr="00973383">
        <w:rPr>
          <w:rFonts w:ascii="Gill Sans MT Condensed" w:hAnsi="Gill Sans MT Condensed" w:cs="Arial"/>
          <w:color w:val="4B4646"/>
          <w:sz w:val="28"/>
        </w:rPr>
        <w:br/>
      </w:r>
      <w:r w:rsidRPr="00973383">
        <w:rPr>
          <w:rFonts w:ascii="Gill Sans MT Condensed" w:hAnsi="Gill Sans MT Condensed" w:cs="Arial"/>
          <w:color w:val="4B4646"/>
          <w:sz w:val="28"/>
          <w:shd w:val="clear" w:color="auto" w:fill="FFFFFF"/>
        </w:rPr>
        <w:t>De la confiance, pour faire disparaître les doutes,</w:t>
      </w:r>
      <w:r w:rsidRPr="00973383">
        <w:rPr>
          <w:rFonts w:ascii="Gill Sans MT Condensed" w:hAnsi="Gill Sans MT Condensed" w:cs="Arial"/>
          <w:color w:val="4B4646"/>
          <w:sz w:val="28"/>
        </w:rPr>
        <w:br/>
      </w:r>
      <w:r w:rsidRPr="00973383">
        <w:rPr>
          <w:rFonts w:ascii="Gill Sans MT Condensed" w:hAnsi="Gill Sans MT Condensed" w:cs="Arial"/>
          <w:color w:val="4B4646"/>
          <w:sz w:val="28"/>
          <w:shd w:val="clear" w:color="auto" w:fill="FFFFFF"/>
        </w:rPr>
        <w:t>Des gourmandises, pour croquer la vie,</w:t>
      </w:r>
      <w:r w:rsidRPr="00973383">
        <w:rPr>
          <w:rFonts w:ascii="Gill Sans MT Condensed" w:hAnsi="Gill Sans MT Condensed" w:cs="Arial"/>
          <w:color w:val="4B4646"/>
          <w:sz w:val="28"/>
        </w:rPr>
        <w:br/>
      </w:r>
      <w:r w:rsidRPr="00973383">
        <w:rPr>
          <w:rFonts w:ascii="Gill Sans MT Condensed" w:hAnsi="Gill Sans MT Condensed" w:cs="Arial"/>
          <w:color w:val="4B4646"/>
          <w:sz w:val="28"/>
          <w:shd w:val="clear" w:color="auto" w:fill="FFFFFF"/>
        </w:rPr>
        <w:t>Du réconfort, pour adoucir les jours difficiles,</w:t>
      </w:r>
      <w:r w:rsidRPr="00973383">
        <w:rPr>
          <w:rFonts w:ascii="Gill Sans MT Condensed" w:hAnsi="Gill Sans MT Condensed" w:cs="Arial"/>
          <w:color w:val="4B4646"/>
          <w:sz w:val="28"/>
        </w:rPr>
        <w:br/>
      </w:r>
      <w:r w:rsidRPr="00973383">
        <w:rPr>
          <w:rFonts w:ascii="Gill Sans MT Condensed" w:hAnsi="Gill Sans MT Condensed" w:cs="Arial"/>
          <w:color w:val="4B4646"/>
          <w:sz w:val="28"/>
          <w:shd w:val="clear" w:color="auto" w:fill="FFFFFF"/>
        </w:rPr>
        <w:t>De la générosité, pour le plaisir de partager,</w:t>
      </w:r>
      <w:r w:rsidRPr="00973383">
        <w:rPr>
          <w:rFonts w:ascii="Gill Sans MT Condensed" w:hAnsi="Gill Sans MT Condensed" w:cs="Arial"/>
          <w:color w:val="4B4646"/>
          <w:sz w:val="28"/>
        </w:rPr>
        <w:br/>
      </w:r>
      <w:r w:rsidRPr="00973383">
        <w:rPr>
          <w:rFonts w:ascii="Gill Sans MT Condensed" w:hAnsi="Gill Sans MT Condensed" w:cs="Arial"/>
          <w:color w:val="4B4646"/>
          <w:sz w:val="28"/>
          <w:shd w:val="clear" w:color="auto" w:fill="FFFFFF"/>
        </w:rPr>
        <w:t>Des arcs en ciel, pour colorer les idées noires,</w:t>
      </w:r>
      <w:r w:rsidRPr="00973383">
        <w:rPr>
          <w:rFonts w:ascii="Gill Sans MT Condensed" w:hAnsi="Gill Sans MT Condensed" w:cs="Arial"/>
          <w:color w:val="4B4646"/>
          <w:sz w:val="28"/>
        </w:rPr>
        <w:br/>
      </w:r>
      <w:r w:rsidRPr="00973383">
        <w:rPr>
          <w:rFonts w:ascii="Gill Sans MT Condensed" w:hAnsi="Gill Sans MT Condensed" w:cs="Arial"/>
          <w:color w:val="4B4646"/>
          <w:sz w:val="28"/>
          <w:shd w:val="clear" w:color="auto" w:fill="FFFFFF"/>
        </w:rPr>
        <w:t>Du courage, pour continuer à avancer !</w:t>
      </w:r>
      <w:r w:rsidRPr="00973383">
        <w:rPr>
          <w:rFonts w:ascii="Gill Sans MT Condensed" w:hAnsi="Gill Sans MT Condensed" w:cs="Arial"/>
          <w:color w:val="4B4646"/>
          <w:sz w:val="28"/>
        </w:rPr>
        <w:br/>
      </w:r>
      <w:r w:rsidRPr="00973383">
        <w:rPr>
          <w:rFonts w:ascii="Gill Sans MT Condensed" w:hAnsi="Gill Sans MT Condensed" w:cs="Arial"/>
          <w:color w:val="4B4646"/>
          <w:sz w:val="28"/>
          <w:shd w:val="clear" w:color="auto" w:fill="FFFFFF"/>
        </w:rPr>
        <w:t>Bonne Année</w:t>
      </w:r>
      <w:r w:rsidR="00A7741E" w:rsidRPr="00973383">
        <w:rPr>
          <w:rFonts w:ascii="Gill Sans MT Condensed" w:hAnsi="Gill Sans MT Condensed" w:cs="Arial"/>
          <w:color w:val="4B4646"/>
          <w:sz w:val="28"/>
          <w:shd w:val="clear" w:color="auto" w:fill="FFFFFF"/>
        </w:rPr>
        <w:t xml:space="preserve"> 2020 !</w:t>
      </w:r>
    </w:p>
    <w:p w:rsidR="00196B0B" w:rsidRPr="00A7741E" w:rsidRDefault="00196B0B" w:rsidP="00196B0B">
      <w:pPr>
        <w:spacing w:after="0" w:line="240" w:lineRule="auto"/>
        <w:ind w:left="426"/>
        <w:jc w:val="both"/>
        <w:rPr>
          <w:rFonts w:ascii="Gill Sans MT Condensed" w:hAnsi="Gill Sans MT Condensed"/>
          <w:b/>
          <w:sz w:val="32"/>
          <w:u w:val="single"/>
        </w:rPr>
      </w:pPr>
    </w:p>
    <w:p w:rsidR="00196B0B" w:rsidRDefault="00196B0B" w:rsidP="00196B0B">
      <w:pPr>
        <w:spacing w:after="0" w:line="240" w:lineRule="auto"/>
        <w:ind w:left="426"/>
        <w:jc w:val="both"/>
        <w:rPr>
          <w:rFonts w:ascii="Comic Sans MS" w:hAnsi="Comic Sans MS"/>
          <w:b/>
          <w:u w:val="single"/>
        </w:rPr>
      </w:pPr>
    </w:p>
    <w:p w:rsidR="00196B0B" w:rsidRPr="00F32659" w:rsidRDefault="00196B0B" w:rsidP="00196B0B">
      <w:pPr>
        <w:spacing w:after="0" w:line="240" w:lineRule="auto"/>
        <w:ind w:left="426"/>
        <w:jc w:val="both"/>
        <w:rPr>
          <w:rFonts w:ascii="Comic Sans MS" w:hAnsi="Comic Sans MS"/>
          <w:b/>
          <w:u w:val="single"/>
        </w:rPr>
      </w:pPr>
      <w:r>
        <w:rPr>
          <w:rFonts w:ascii="Comic Sans MS" w:hAnsi="Comic Sans MS"/>
          <w:b/>
          <w:u w:val="single"/>
        </w:rPr>
        <w:t>1.</w:t>
      </w:r>
      <w:r w:rsidRPr="00F32659">
        <w:rPr>
          <w:rFonts w:ascii="Comic Sans MS" w:hAnsi="Comic Sans MS"/>
          <w:b/>
          <w:u w:val="single"/>
        </w:rPr>
        <w:t>DATES IMPORTANTES</w:t>
      </w:r>
    </w:p>
    <w:p w:rsidR="00196B0B" w:rsidRPr="005300D3" w:rsidRDefault="00196B0B" w:rsidP="00196B0B">
      <w:pPr>
        <w:spacing w:after="0"/>
        <w:rPr>
          <w:vanish/>
        </w:rPr>
      </w:pPr>
    </w:p>
    <w:p w:rsidR="00196B0B" w:rsidRPr="007167EB" w:rsidRDefault="00196B0B" w:rsidP="00196B0B">
      <w:pPr>
        <w:spacing w:after="0"/>
        <w:rPr>
          <w:vanish/>
        </w:rPr>
      </w:pPr>
    </w:p>
    <w:p w:rsidR="00196B0B" w:rsidRPr="00F32659" w:rsidRDefault="00196B0B" w:rsidP="00196B0B">
      <w:pPr>
        <w:spacing w:after="0"/>
        <w:rPr>
          <w:vanish/>
        </w:rPr>
      </w:pPr>
    </w:p>
    <w:p w:rsidR="00196B0B" w:rsidRPr="00F32659" w:rsidRDefault="00196B0B" w:rsidP="00196B0B">
      <w:pPr>
        <w:spacing w:after="0" w:line="240" w:lineRule="auto"/>
        <w:ind w:left="567"/>
        <w:jc w:val="both"/>
        <w:rPr>
          <w:rFonts w:ascii="Comic Sans MS" w:hAnsi="Comic Sans MS"/>
          <w:b/>
          <w:u w:val="single"/>
        </w:rPr>
      </w:pPr>
    </w:p>
    <w:p w:rsidR="00196B0B" w:rsidRPr="00F32659" w:rsidRDefault="00196B0B" w:rsidP="00196B0B">
      <w:pPr>
        <w:spacing w:after="0" w:line="240" w:lineRule="auto"/>
        <w:ind w:left="567"/>
        <w:jc w:val="both"/>
        <w:rPr>
          <w:rFonts w:ascii="Comic Sans MS" w:hAnsi="Comic Sans MS"/>
          <w:b/>
          <w:u w:val="single"/>
        </w:rPr>
      </w:pPr>
      <w:r>
        <w:rPr>
          <w:rFonts w:ascii="Comic Sans MS" w:hAnsi="Comic Sans MS"/>
          <w:b/>
          <w:noProof/>
          <w:u w:val="single"/>
          <w:lang w:eastAsia="fr-CA"/>
        </w:rPr>
        <w:drawing>
          <wp:anchor distT="0" distB="0" distL="114300" distR="114300" simplePos="0" relativeHeight="251667456" behindDoc="1" locked="0" layoutInCell="1" allowOverlap="1">
            <wp:simplePos x="0" y="0"/>
            <wp:positionH relativeFrom="column">
              <wp:posOffset>4171950</wp:posOffset>
            </wp:positionH>
            <wp:positionV relativeFrom="paragraph">
              <wp:posOffset>5715</wp:posOffset>
            </wp:positionV>
            <wp:extent cx="1638529" cy="1867161"/>
            <wp:effectExtent l="0" t="0" r="0" b="0"/>
            <wp:wrapTight wrapText="bothSides">
              <wp:wrapPolygon edited="0">
                <wp:start x="0" y="0"/>
                <wp:lineTo x="0" y="21380"/>
                <wp:lineTo x="21349" y="21380"/>
                <wp:lineTo x="2134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évrier.PNG"/>
                    <pic:cNvPicPr/>
                  </pic:nvPicPr>
                  <pic:blipFill>
                    <a:blip r:embed="rId8">
                      <a:extLst>
                        <a:ext uri="{28A0092B-C50C-407E-A947-70E740481C1C}">
                          <a14:useLocalDpi xmlns:a14="http://schemas.microsoft.com/office/drawing/2010/main" val="0"/>
                        </a:ext>
                      </a:extLst>
                    </a:blip>
                    <a:stretch>
                      <a:fillRect/>
                    </a:stretch>
                  </pic:blipFill>
                  <pic:spPr>
                    <a:xfrm>
                      <a:off x="0" y="0"/>
                      <a:ext cx="1638529" cy="1867161"/>
                    </a:xfrm>
                    <a:prstGeom prst="rect">
                      <a:avLst/>
                    </a:prstGeom>
                  </pic:spPr>
                </pic:pic>
              </a:graphicData>
            </a:graphic>
          </wp:anchor>
        </w:drawing>
      </w:r>
      <w:r>
        <w:rPr>
          <w:rFonts w:ascii="Comic Sans MS" w:hAnsi="Comic Sans MS"/>
          <w:b/>
          <w:noProof/>
          <w:u w:val="single"/>
          <w:lang w:eastAsia="fr-CA"/>
        </w:rPr>
        <w:drawing>
          <wp:anchor distT="0" distB="0" distL="114300" distR="114300" simplePos="0" relativeHeight="251666432" behindDoc="1" locked="0" layoutInCell="1" allowOverlap="1">
            <wp:simplePos x="0" y="0"/>
            <wp:positionH relativeFrom="column">
              <wp:posOffset>1543050</wp:posOffset>
            </wp:positionH>
            <wp:positionV relativeFrom="paragraph">
              <wp:posOffset>34290</wp:posOffset>
            </wp:positionV>
            <wp:extent cx="1648055" cy="1876687"/>
            <wp:effectExtent l="0" t="0" r="9525" b="9525"/>
            <wp:wrapTight wrapText="bothSides">
              <wp:wrapPolygon edited="0">
                <wp:start x="0" y="0"/>
                <wp:lineTo x="0" y="21490"/>
                <wp:lineTo x="21475" y="21490"/>
                <wp:lineTo x="2147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nvier.PNG"/>
                    <pic:cNvPicPr/>
                  </pic:nvPicPr>
                  <pic:blipFill>
                    <a:blip r:embed="rId9">
                      <a:extLst>
                        <a:ext uri="{28A0092B-C50C-407E-A947-70E740481C1C}">
                          <a14:useLocalDpi xmlns:a14="http://schemas.microsoft.com/office/drawing/2010/main" val="0"/>
                        </a:ext>
                      </a:extLst>
                    </a:blip>
                    <a:stretch>
                      <a:fillRect/>
                    </a:stretch>
                  </pic:blipFill>
                  <pic:spPr>
                    <a:xfrm>
                      <a:off x="0" y="0"/>
                      <a:ext cx="1648055" cy="1876687"/>
                    </a:xfrm>
                    <a:prstGeom prst="rect">
                      <a:avLst/>
                    </a:prstGeom>
                  </pic:spPr>
                </pic:pic>
              </a:graphicData>
            </a:graphic>
            <wp14:sizeRelH relativeFrom="page">
              <wp14:pctWidth>0</wp14:pctWidth>
            </wp14:sizeRelH>
            <wp14:sizeRelV relativeFrom="page">
              <wp14:pctHeight>0</wp14:pctHeight>
            </wp14:sizeRelV>
          </wp:anchor>
        </w:drawing>
      </w:r>
    </w:p>
    <w:p w:rsidR="00196B0B" w:rsidRPr="00F32659" w:rsidRDefault="00196B0B" w:rsidP="00196B0B">
      <w:pPr>
        <w:spacing w:after="0" w:line="240" w:lineRule="auto"/>
        <w:ind w:left="567"/>
        <w:jc w:val="both"/>
        <w:rPr>
          <w:rFonts w:ascii="Comic Sans MS" w:hAnsi="Comic Sans MS"/>
          <w:b/>
          <w:u w:val="single"/>
        </w:rPr>
      </w:pPr>
    </w:p>
    <w:p w:rsidR="00196B0B" w:rsidRPr="00F32659" w:rsidRDefault="00196B0B" w:rsidP="00196B0B">
      <w:pPr>
        <w:spacing w:after="0" w:line="240" w:lineRule="auto"/>
        <w:ind w:left="567"/>
        <w:jc w:val="both"/>
        <w:rPr>
          <w:rFonts w:ascii="Comic Sans MS" w:hAnsi="Comic Sans MS"/>
          <w:b/>
          <w:u w:val="single"/>
        </w:rPr>
      </w:pPr>
    </w:p>
    <w:p w:rsidR="00196B0B" w:rsidRPr="00F32659" w:rsidRDefault="00196B0B" w:rsidP="00196B0B">
      <w:pPr>
        <w:spacing w:after="0" w:line="240" w:lineRule="auto"/>
        <w:ind w:left="567"/>
        <w:jc w:val="both"/>
        <w:rPr>
          <w:rFonts w:ascii="Comic Sans MS" w:hAnsi="Comic Sans MS"/>
          <w:b/>
          <w:u w:val="single"/>
        </w:rPr>
      </w:pPr>
    </w:p>
    <w:p w:rsidR="00196B0B" w:rsidRPr="00F32659" w:rsidRDefault="00196B0B" w:rsidP="00196B0B">
      <w:pPr>
        <w:spacing w:after="0" w:line="240" w:lineRule="auto"/>
        <w:ind w:left="567"/>
        <w:jc w:val="both"/>
        <w:rPr>
          <w:rFonts w:ascii="Comic Sans MS" w:hAnsi="Comic Sans MS"/>
          <w:b/>
          <w:u w:val="single"/>
        </w:rPr>
      </w:pPr>
    </w:p>
    <w:p w:rsidR="00196B0B" w:rsidRDefault="00196B0B" w:rsidP="00196B0B">
      <w:pPr>
        <w:spacing w:after="0" w:line="240" w:lineRule="auto"/>
        <w:ind w:left="567"/>
        <w:jc w:val="both"/>
        <w:rPr>
          <w:rFonts w:ascii="Comic Sans MS" w:hAnsi="Comic Sans MS"/>
          <w:b/>
          <w:sz w:val="16"/>
          <w:szCs w:val="16"/>
          <w:u w:val="single"/>
        </w:rPr>
      </w:pPr>
    </w:p>
    <w:p w:rsidR="00196B0B" w:rsidRDefault="00196B0B" w:rsidP="00196B0B">
      <w:pPr>
        <w:spacing w:after="0" w:line="240" w:lineRule="auto"/>
        <w:ind w:left="567"/>
        <w:jc w:val="both"/>
        <w:rPr>
          <w:rFonts w:ascii="Comic Sans MS" w:hAnsi="Comic Sans MS"/>
          <w:b/>
          <w:sz w:val="16"/>
          <w:szCs w:val="16"/>
          <w:u w:val="single"/>
        </w:rPr>
      </w:pPr>
    </w:p>
    <w:p w:rsidR="00196B0B" w:rsidRDefault="00196B0B" w:rsidP="00196B0B">
      <w:pPr>
        <w:spacing w:after="0" w:line="240" w:lineRule="auto"/>
        <w:ind w:left="567"/>
        <w:jc w:val="both"/>
        <w:rPr>
          <w:rFonts w:ascii="Comic Sans MS" w:hAnsi="Comic Sans MS"/>
          <w:b/>
          <w:sz w:val="16"/>
          <w:szCs w:val="16"/>
          <w:u w:val="single"/>
        </w:rPr>
      </w:pPr>
    </w:p>
    <w:p w:rsidR="00196B0B" w:rsidRDefault="00196B0B" w:rsidP="00196B0B">
      <w:pPr>
        <w:spacing w:after="0" w:line="240" w:lineRule="auto"/>
        <w:ind w:left="567"/>
        <w:jc w:val="both"/>
        <w:rPr>
          <w:rFonts w:ascii="Comic Sans MS" w:hAnsi="Comic Sans MS"/>
          <w:b/>
          <w:sz w:val="16"/>
          <w:szCs w:val="16"/>
          <w:u w:val="single"/>
        </w:rPr>
      </w:pPr>
    </w:p>
    <w:p w:rsidR="00196B0B" w:rsidRDefault="00196B0B" w:rsidP="00196B0B">
      <w:pPr>
        <w:spacing w:after="0" w:line="240" w:lineRule="auto"/>
        <w:ind w:left="567"/>
        <w:jc w:val="both"/>
        <w:rPr>
          <w:rFonts w:ascii="Comic Sans MS" w:hAnsi="Comic Sans MS"/>
          <w:b/>
          <w:sz w:val="16"/>
          <w:szCs w:val="16"/>
          <w:u w:val="single"/>
        </w:rPr>
      </w:pPr>
    </w:p>
    <w:p w:rsidR="00196B0B" w:rsidRDefault="00196B0B" w:rsidP="00196B0B">
      <w:pPr>
        <w:spacing w:after="0" w:line="240" w:lineRule="auto"/>
        <w:ind w:left="567"/>
        <w:jc w:val="both"/>
        <w:rPr>
          <w:rFonts w:ascii="Comic Sans MS" w:hAnsi="Comic Sans MS"/>
          <w:b/>
          <w:sz w:val="16"/>
          <w:szCs w:val="16"/>
          <w:u w:val="single"/>
        </w:rPr>
      </w:pPr>
    </w:p>
    <w:p w:rsidR="00196B0B" w:rsidRDefault="00196B0B" w:rsidP="00196B0B">
      <w:pPr>
        <w:spacing w:after="0" w:line="240" w:lineRule="auto"/>
        <w:ind w:left="567"/>
        <w:jc w:val="both"/>
        <w:rPr>
          <w:rFonts w:ascii="Comic Sans MS" w:hAnsi="Comic Sans MS"/>
          <w:b/>
          <w:sz w:val="16"/>
          <w:szCs w:val="16"/>
          <w:u w:val="single"/>
        </w:rPr>
      </w:pPr>
    </w:p>
    <w:p w:rsidR="00196B0B" w:rsidRDefault="00196B0B" w:rsidP="00196B0B">
      <w:pPr>
        <w:spacing w:after="0" w:line="240" w:lineRule="auto"/>
        <w:ind w:left="567"/>
        <w:jc w:val="both"/>
        <w:rPr>
          <w:rFonts w:ascii="Comic Sans MS" w:hAnsi="Comic Sans MS"/>
          <w:b/>
          <w:sz w:val="16"/>
          <w:szCs w:val="16"/>
          <w:u w:val="single"/>
        </w:rPr>
      </w:pPr>
    </w:p>
    <w:tbl>
      <w:tblPr>
        <w:tblStyle w:val="Grilledutableau"/>
        <w:tblW w:w="0" w:type="auto"/>
        <w:tblInd w:w="567" w:type="dxa"/>
        <w:tblLook w:val="04A0" w:firstRow="1" w:lastRow="0" w:firstColumn="1" w:lastColumn="0" w:noHBand="0" w:noVBand="1"/>
      </w:tblPr>
      <w:tblGrid>
        <w:gridCol w:w="2009"/>
        <w:gridCol w:w="7673"/>
      </w:tblGrid>
      <w:tr w:rsidR="00196B0B" w:rsidRPr="00EA3B12" w:rsidTr="00996F13">
        <w:trPr>
          <w:trHeight w:val="383"/>
        </w:trPr>
        <w:tc>
          <w:tcPr>
            <w:tcW w:w="2009" w:type="dxa"/>
            <w:tcBorders>
              <w:right w:val="single" w:sz="18" w:space="0" w:color="auto"/>
            </w:tcBorders>
          </w:tcPr>
          <w:p w:rsidR="00196B0B" w:rsidRPr="00EA3B12" w:rsidRDefault="00196B0B" w:rsidP="00996F13">
            <w:pPr>
              <w:spacing w:after="0" w:line="240" w:lineRule="auto"/>
              <w:jc w:val="both"/>
              <w:rPr>
                <w:rFonts w:ascii="Comic Sans MS" w:hAnsi="Comic Sans MS"/>
                <w:szCs w:val="16"/>
              </w:rPr>
            </w:pPr>
            <w:r>
              <w:rPr>
                <w:rFonts w:ascii="Comic Sans MS" w:hAnsi="Comic Sans MS"/>
                <w:szCs w:val="16"/>
              </w:rPr>
              <w:t>21 janvier</w:t>
            </w:r>
          </w:p>
        </w:tc>
        <w:tc>
          <w:tcPr>
            <w:tcW w:w="7673" w:type="dxa"/>
            <w:tcBorders>
              <w:left w:val="single" w:sz="18" w:space="0" w:color="auto"/>
            </w:tcBorders>
          </w:tcPr>
          <w:p w:rsidR="00196B0B" w:rsidRPr="00EA3B12" w:rsidRDefault="00196B0B" w:rsidP="00996F13">
            <w:pPr>
              <w:spacing w:after="0" w:line="240" w:lineRule="auto"/>
              <w:jc w:val="both"/>
              <w:rPr>
                <w:rFonts w:ascii="Comic Sans MS" w:hAnsi="Comic Sans MS"/>
                <w:szCs w:val="16"/>
              </w:rPr>
            </w:pPr>
            <w:r>
              <w:rPr>
                <w:rFonts w:ascii="Comic Sans MS" w:hAnsi="Comic Sans MS"/>
                <w:szCs w:val="16"/>
              </w:rPr>
              <w:t>Réunion du conseil d’établissement : 18h45</w:t>
            </w:r>
          </w:p>
        </w:tc>
      </w:tr>
      <w:tr w:rsidR="00890CD5" w:rsidRPr="00EA3B12" w:rsidTr="00996F13">
        <w:trPr>
          <w:trHeight w:val="383"/>
        </w:trPr>
        <w:tc>
          <w:tcPr>
            <w:tcW w:w="2009" w:type="dxa"/>
            <w:tcBorders>
              <w:right w:val="single" w:sz="18" w:space="0" w:color="auto"/>
            </w:tcBorders>
          </w:tcPr>
          <w:p w:rsidR="00890CD5" w:rsidRDefault="00890CD5" w:rsidP="00996F13">
            <w:pPr>
              <w:spacing w:after="0" w:line="240" w:lineRule="auto"/>
              <w:jc w:val="both"/>
              <w:rPr>
                <w:rFonts w:ascii="Comic Sans MS" w:hAnsi="Comic Sans MS"/>
                <w:szCs w:val="16"/>
              </w:rPr>
            </w:pPr>
            <w:r>
              <w:rPr>
                <w:rFonts w:ascii="Comic Sans MS" w:hAnsi="Comic Sans MS"/>
                <w:szCs w:val="16"/>
              </w:rPr>
              <w:t>23 janvier</w:t>
            </w:r>
          </w:p>
        </w:tc>
        <w:tc>
          <w:tcPr>
            <w:tcW w:w="7673" w:type="dxa"/>
            <w:tcBorders>
              <w:left w:val="single" w:sz="18" w:space="0" w:color="auto"/>
            </w:tcBorders>
          </w:tcPr>
          <w:p w:rsidR="00890CD5" w:rsidRDefault="00890CD5" w:rsidP="00996F13">
            <w:pPr>
              <w:spacing w:after="0" w:line="240" w:lineRule="auto"/>
              <w:jc w:val="both"/>
              <w:rPr>
                <w:rFonts w:ascii="Comic Sans MS" w:hAnsi="Comic Sans MS"/>
                <w:szCs w:val="16"/>
              </w:rPr>
            </w:pPr>
            <w:r>
              <w:rPr>
                <w:rFonts w:ascii="Comic Sans MS" w:hAnsi="Comic Sans MS"/>
                <w:szCs w:val="16"/>
              </w:rPr>
              <w:t>8h30 : Rassemblement au gymnase pour la remise des méritas. Les parents qui souhaitent y assister sont les bienvenus!</w:t>
            </w:r>
          </w:p>
        </w:tc>
      </w:tr>
      <w:tr w:rsidR="00196B0B" w:rsidRPr="00EA3B12" w:rsidTr="00996F13">
        <w:trPr>
          <w:trHeight w:val="383"/>
        </w:trPr>
        <w:tc>
          <w:tcPr>
            <w:tcW w:w="2009" w:type="dxa"/>
            <w:tcBorders>
              <w:right w:val="single" w:sz="18" w:space="0" w:color="auto"/>
            </w:tcBorders>
          </w:tcPr>
          <w:p w:rsidR="00196B0B" w:rsidRPr="00EA3B12" w:rsidRDefault="00196B0B" w:rsidP="00996F13">
            <w:pPr>
              <w:spacing w:after="0" w:line="240" w:lineRule="auto"/>
              <w:jc w:val="both"/>
              <w:rPr>
                <w:rFonts w:ascii="Comic Sans MS" w:hAnsi="Comic Sans MS"/>
                <w:szCs w:val="16"/>
              </w:rPr>
            </w:pPr>
            <w:r>
              <w:rPr>
                <w:rFonts w:ascii="Comic Sans MS" w:hAnsi="Comic Sans MS"/>
                <w:szCs w:val="16"/>
              </w:rPr>
              <w:t>27 janvier</w:t>
            </w:r>
          </w:p>
        </w:tc>
        <w:tc>
          <w:tcPr>
            <w:tcW w:w="7673" w:type="dxa"/>
            <w:tcBorders>
              <w:left w:val="single" w:sz="18" w:space="0" w:color="auto"/>
            </w:tcBorders>
          </w:tcPr>
          <w:p w:rsidR="00196B0B" w:rsidRPr="00EA3B12" w:rsidRDefault="00196B0B" w:rsidP="00996F13">
            <w:pPr>
              <w:spacing w:after="0" w:line="240" w:lineRule="auto"/>
              <w:jc w:val="both"/>
              <w:rPr>
                <w:rFonts w:ascii="Comic Sans MS" w:hAnsi="Comic Sans MS"/>
                <w:szCs w:val="16"/>
              </w:rPr>
            </w:pPr>
            <w:r w:rsidRPr="00890CD5">
              <w:rPr>
                <w:rFonts w:ascii="Comic Sans MS" w:hAnsi="Comic Sans MS"/>
                <w:szCs w:val="16"/>
                <w:highlight w:val="lightGray"/>
              </w:rPr>
              <w:t>Journée pédagogique</w:t>
            </w:r>
            <w:r>
              <w:rPr>
                <w:rFonts w:ascii="Comic Sans MS" w:hAnsi="Comic Sans MS"/>
                <w:szCs w:val="16"/>
              </w:rPr>
              <w:t xml:space="preserve"> (tous les élèves de l’école sont en congé, le service de garde est ouvert pour les élèves inscrits)</w:t>
            </w:r>
          </w:p>
        </w:tc>
      </w:tr>
      <w:tr w:rsidR="00196B0B" w:rsidRPr="00EA3B12" w:rsidTr="00996F13">
        <w:trPr>
          <w:trHeight w:val="404"/>
        </w:trPr>
        <w:tc>
          <w:tcPr>
            <w:tcW w:w="2009" w:type="dxa"/>
            <w:tcBorders>
              <w:right w:val="single" w:sz="18" w:space="0" w:color="auto"/>
            </w:tcBorders>
          </w:tcPr>
          <w:p w:rsidR="00196B0B" w:rsidRPr="00EA3B12" w:rsidRDefault="00196B0B" w:rsidP="00196B0B">
            <w:pPr>
              <w:spacing w:after="0" w:line="240" w:lineRule="auto"/>
              <w:jc w:val="both"/>
              <w:rPr>
                <w:rFonts w:ascii="Comic Sans MS" w:hAnsi="Comic Sans MS"/>
                <w:szCs w:val="16"/>
              </w:rPr>
            </w:pPr>
            <w:r>
              <w:rPr>
                <w:rFonts w:ascii="Comic Sans MS" w:hAnsi="Comic Sans MS"/>
                <w:szCs w:val="16"/>
              </w:rPr>
              <w:t>21 février</w:t>
            </w:r>
          </w:p>
        </w:tc>
        <w:tc>
          <w:tcPr>
            <w:tcW w:w="7673" w:type="dxa"/>
            <w:tcBorders>
              <w:left w:val="single" w:sz="18" w:space="0" w:color="auto"/>
            </w:tcBorders>
          </w:tcPr>
          <w:p w:rsidR="00196B0B" w:rsidRPr="00EA3B12" w:rsidRDefault="00196B0B" w:rsidP="00196B0B">
            <w:pPr>
              <w:spacing w:after="0" w:line="240" w:lineRule="auto"/>
              <w:jc w:val="both"/>
              <w:rPr>
                <w:rFonts w:ascii="Comic Sans MS" w:hAnsi="Comic Sans MS"/>
                <w:szCs w:val="16"/>
              </w:rPr>
            </w:pPr>
            <w:r w:rsidRPr="00890CD5">
              <w:rPr>
                <w:rFonts w:ascii="Comic Sans MS" w:hAnsi="Comic Sans MS"/>
                <w:szCs w:val="16"/>
                <w:highlight w:val="lightGray"/>
              </w:rPr>
              <w:t>Journée pédagogique</w:t>
            </w:r>
            <w:r>
              <w:rPr>
                <w:rFonts w:ascii="Comic Sans MS" w:hAnsi="Comic Sans MS"/>
                <w:szCs w:val="16"/>
              </w:rPr>
              <w:t xml:space="preserve"> (tous les élèves de l’école sont en congé, le service de garde est ouvert pour les élèves inscrits)</w:t>
            </w:r>
          </w:p>
        </w:tc>
      </w:tr>
    </w:tbl>
    <w:p w:rsidR="00973383" w:rsidRDefault="00973383" w:rsidP="00196B0B">
      <w:pPr>
        <w:tabs>
          <w:tab w:val="left" w:pos="426"/>
          <w:tab w:val="left" w:pos="4253"/>
        </w:tabs>
        <w:spacing w:after="0" w:line="240" w:lineRule="auto"/>
        <w:jc w:val="both"/>
        <w:rPr>
          <w:rFonts w:ascii="Comic Sans MS" w:hAnsi="Comic Sans MS"/>
        </w:rPr>
      </w:pPr>
    </w:p>
    <w:p w:rsidR="002810FD" w:rsidRDefault="002810FD" w:rsidP="00196B0B">
      <w:pPr>
        <w:tabs>
          <w:tab w:val="left" w:pos="426"/>
          <w:tab w:val="left" w:pos="4253"/>
        </w:tabs>
        <w:spacing w:after="0" w:line="240" w:lineRule="auto"/>
        <w:jc w:val="both"/>
        <w:rPr>
          <w:rFonts w:ascii="Comic Sans MS" w:hAnsi="Comic Sans MS"/>
          <w:i/>
          <w:color w:val="008DF6"/>
        </w:rPr>
      </w:pPr>
    </w:p>
    <w:p w:rsidR="00E42DAE" w:rsidRDefault="00E42DAE" w:rsidP="00196B0B">
      <w:pPr>
        <w:tabs>
          <w:tab w:val="left" w:pos="426"/>
          <w:tab w:val="left" w:pos="4253"/>
        </w:tabs>
        <w:spacing w:after="0" w:line="240" w:lineRule="auto"/>
        <w:jc w:val="both"/>
        <w:rPr>
          <w:rFonts w:ascii="Comic Sans MS" w:hAnsi="Comic Sans MS"/>
        </w:rPr>
      </w:pPr>
    </w:p>
    <w:p w:rsidR="00890CD5" w:rsidRDefault="00890CD5" w:rsidP="00196B0B">
      <w:pPr>
        <w:tabs>
          <w:tab w:val="left" w:pos="426"/>
          <w:tab w:val="left" w:pos="4253"/>
        </w:tabs>
        <w:spacing w:after="0" w:line="240" w:lineRule="auto"/>
        <w:jc w:val="both"/>
        <w:rPr>
          <w:rFonts w:ascii="Comic Sans MS" w:hAnsi="Comic Sans MS"/>
        </w:rPr>
      </w:pPr>
    </w:p>
    <w:p w:rsidR="002810FD" w:rsidRDefault="002810FD" w:rsidP="00196B0B">
      <w:pPr>
        <w:tabs>
          <w:tab w:val="left" w:pos="426"/>
          <w:tab w:val="left" w:pos="4253"/>
        </w:tabs>
        <w:spacing w:after="0" w:line="240" w:lineRule="auto"/>
        <w:jc w:val="both"/>
        <w:rPr>
          <w:rFonts w:ascii="Comic Sans MS" w:hAnsi="Comic Sans MS"/>
        </w:rPr>
      </w:pPr>
    </w:p>
    <w:p w:rsidR="00793134" w:rsidRDefault="00793134" w:rsidP="00196B0B">
      <w:pPr>
        <w:tabs>
          <w:tab w:val="left" w:pos="426"/>
          <w:tab w:val="left" w:pos="4253"/>
        </w:tabs>
        <w:spacing w:after="0" w:line="240" w:lineRule="auto"/>
        <w:jc w:val="both"/>
        <w:rPr>
          <w:rFonts w:ascii="Comic Sans MS" w:hAnsi="Comic Sans MS"/>
        </w:rPr>
      </w:pPr>
    </w:p>
    <w:p w:rsidR="00973383" w:rsidRPr="00890CD5" w:rsidRDefault="00A7741E" w:rsidP="00973383">
      <w:pPr>
        <w:pStyle w:val="Paragraphedeliste"/>
        <w:numPr>
          <w:ilvl w:val="0"/>
          <w:numId w:val="4"/>
        </w:numPr>
        <w:spacing w:after="0" w:line="240" w:lineRule="auto"/>
        <w:jc w:val="both"/>
        <w:rPr>
          <w:rFonts w:cs="Calibri"/>
          <w:b/>
          <w:u w:val="single"/>
        </w:rPr>
      </w:pPr>
      <w:r w:rsidRPr="006468D3">
        <w:rPr>
          <w:rFonts w:cs="Calibri"/>
          <w:b/>
          <w:u w:val="single"/>
        </w:rPr>
        <w:lastRenderedPageBreak/>
        <w:t>INSCRIPTION POUR L’ANNÉE SCOLAIRE 2020-2021</w:t>
      </w:r>
    </w:p>
    <w:p w:rsidR="00973383" w:rsidRPr="00CF378C" w:rsidRDefault="00973383" w:rsidP="00973383">
      <w:pPr>
        <w:spacing w:after="0" w:line="240" w:lineRule="auto"/>
        <w:ind w:firstLine="426"/>
        <w:jc w:val="both"/>
        <w:rPr>
          <w:rFonts w:cs="Calibri"/>
          <w:b/>
          <w:bCs/>
        </w:rPr>
      </w:pPr>
      <w:r>
        <w:rPr>
          <w:rFonts w:cs="Calibri"/>
        </w:rPr>
        <w:t>La p</w:t>
      </w:r>
      <w:r w:rsidRPr="00CF378C">
        <w:rPr>
          <w:rFonts w:cs="Calibri"/>
        </w:rPr>
        <w:t xml:space="preserve">ériode d’inscription pour l’année 2019-2020 se déroulera </w:t>
      </w:r>
      <w:r w:rsidRPr="00CF378C">
        <w:rPr>
          <w:rFonts w:cs="Calibri"/>
          <w:b/>
          <w:bCs/>
          <w:u w:val="single"/>
        </w:rPr>
        <w:t xml:space="preserve">du </w:t>
      </w:r>
      <w:r>
        <w:rPr>
          <w:rFonts w:cs="Calibri"/>
          <w:b/>
          <w:bCs/>
          <w:u w:val="single"/>
        </w:rPr>
        <w:t>5</w:t>
      </w:r>
      <w:r w:rsidRPr="00CF378C">
        <w:rPr>
          <w:rFonts w:cs="Calibri"/>
          <w:b/>
          <w:bCs/>
          <w:u w:val="single"/>
        </w:rPr>
        <w:t xml:space="preserve"> au 1</w:t>
      </w:r>
      <w:r>
        <w:rPr>
          <w:rFonts w:cs="Calibri"/>
          <w:b/>
          <w:bCs/>
          <w:u w:val="single"/>
        </w:rPr>
        <w:t>4</w:t>
      </w:r>
      <w:r w:rsidRPr="00CF378C">
        <w:rPr>
          <w:rFonts w:cs="Calibri"/>
          <w:b/>
          <w:bCs/>
          <w:u w:val="single"/>
        </w:rPr>
        <w:t xml:space="preserve"> février 20</w:t>
      </w:r>
      <w:r>
        <w:rPr>
          <w:rFonts w:cs="Calibri"/>
          <w:b/>
          <w:bCs/>
          <w:u w:val="single"/>
        </w:rPr>
        <w:t>20</w:t>
      </w:r>
      <w:r w:rsidRPr="00CF378C">
        <w:rPr>
          <w:rFonts w:cs="Calibri"/>
          <w:b/>
          <w:bCs/>
        </w:rPr>
        <w:t xml:space="preserve">. </w:t>
      </w:r>
    </w:p>
    <w:p w:rsidR="00973383" w:rsidRPr="00CF378C" w:rsidRDefault="00973383" w:rsidP="00973383">
      <w:pPr>
        <w:spacing w:after="0" w:line="240" w:lineRule="auto"/>
        <w:ind w:left="426"/>
        <w:jc w:val="both"/>
        <w:rPr>
          <w:rFonts w:cs="Calibri"/>
        </w:rPr>
      </w:pPr>
      <w:r w:rsidRPr="00CF378C">
        <w:rPr>
          <w:rFonts w:cs="Calibri"/>
        </w:rPr>
        <w:t xml:space="preserve">Si vous connaissez des familles qui ont des enfants d’âge préscolaire (4 et 5 ans), passez le mot!  Les parents doivent venir faire l’inscription à l’école en apportant les documents suivants : </w:t>
      </w:r>
      <w:r>
        <w:rPr>
          <w:rFonts w:cs="Calibri"/>
        </w:rPr>
        <w:t xml:space="preserve">l’original du </w:t>
      </w:r>
      <w:r w:rsidRPr="00CF378C">
        <w:rPr>
          <w:rFonts w:cs="Calibri"/>
        </w:rPr>
        <w:t xml:space="preserve">certificat de naissance grand format et une preuve de résidence du Québec (voir notre site web). </w:t>
      </w:r>
    </w:p>
    <w:p w:rsidR="00973383" w:rsidRPr="00CF378C" w:rsidRDefault="00973383" w:rsidP="00973383">
      <w:pPr>
        <w:spacing w:after="0" w:line="240" w:lineRule="auto"/>
        <w:ind w:left="426"/>
        <w:jc w:val="both"/>
        <w:rPr>
          <w:rFonts w:cs="Calibri"/>
          <w:sz w:val="12"/>
          <w:szCs w:val="12"/>
          <w:highlight w:val="yellow"/>
        </w:rPr>
      </w:pPr>
    </w:p>
    <w:p w:rsidR="00973383" w:rsidRDefault="00973383" w:rsidP="00973383">
      <w:pPr>
        <w:spacing w:after="0" w:line="240" w:lineRule="auto"/>
        <w:ind w:left="426"/>
        <w:jc w:val="both"/>
        <w:rPr>
          <w:rFonts w:cs="Calibri"/>
          <w:bCs/>
          <w:u w:val="single"/>
        </w:rPr>
      </w:pPr>
      <w:r w:rsidRPr="00CF378C">
        <w:rPr>
          <w:rFonts w:cs="Calibri"/>
        </w:rPr>
        <w:t xml:space="preserve">Comme l’an passé, pour les élèves déjà inscrits, vous devrez dorénavant faire l’inscription </w:t>
      </w:r>
      <w:r w:rsidRPr="00CF378C">
        <w:rPr>
          <w:rFonts w:cs="Calibri"/>
          <w:b/>
          <w:bCs/>
        </w:rPr>
        <w:t xml:space="preserve">en ligne pour la prochaine année scolaire de votre enfant.  </w:t>
      </w:r>
      <w:r w:rsidRPr="00CF378C">
        <w:rPr>
          <w:rFonts w:cs="Calibri"/>
          <w:bCs/>
        </w:rPr>
        <w:t xml:space="preserve">Des directives vous seront données pour vous aider à faire l’inscription en ligne.  </w:t>
      </w:r>
    </w:p>
    <w:p w:rsidR="006468D3" w:rsidRPr="00CF378C" w:rsidRDefault="006468D3" w:rsidP="00973383">
      <w:pPr>
        <w:spacing w:after="0" w:line="240" w:lineRule="auto"/>
        <w:ind w:left="426"/>
        <w:jc w:val="both"/>
        <w:rPr>
          <w:rFonts w:cs="Calibri"/>
          <w:bCs/>
        </w:rPr>
      </w:pPr>
    </w:p>
    <w:p w:rsidR="00973383" w:rsidRPr="00583F5D" w:rsidRDefault="00973383" w:rsidP="00973383">
      <w:pPr>
        <w:numPr>
          <w:ilvl w:val="0"/>
          <w:numId w:val="3"/>
        </w:numPr>
        <w:spacing w:after="0" w:line="240" w:lineRule="auto"/>
        <w:ind w:left="426" w:hanging="426"/>
        <w:jc w:val="both"/>
        <w:rPr>
          <w:rFonts w:cs="Calibri"/>
          <w:b/>
          <w:caps/>
          <w:u w:val="single"/>
        </w:rPr>
      </w:pPr>
      <w:r w:rsidRPr="00583F5D">
        <w:rPr>
          <w:rFonts w:cs="Calibri"/>
          <w:b/>
          <w:u w:val="single"/>
        </w:rPr>
        <w:t>MARCHÉ DE NOËL DU SERVICE DE GARDE SCOLAIRE</w:t>
      </w:r>
    </w:p>
    <w:p w:rsidR="00973383" w:rsidRDefault="00973383" w:rsidP="00973383">
      <w:pPr>
        <w:spacing w:after="0" w:line="240" w:lineRule="auto"/>
        <w:ind w:left="426"/>
        <w:rPr>
          <w:rFonts w:cs="Calibri"/>
        </w:rPr>
      </w:pPr>
      <w:r>
        <w:rPr>
          <w:rFonts w:cs="Calibri"/>
        </w:rPr>
        <w:t xml:space="preserve">Merci aux parents et au personnel de l’école pour </w:t>
      </w:r>
      <w:r w:rsidRPr="00FF6117">
        <w:rPr>
          <w:rFonts w:cs="Calibri"/>
        </w:rPr>
        <w:t>votre encouragement lors de notre marché de Noël!</w:t>
      </w:r>
      <w:r w:rsidRPr="006166EF">
        <w:rPr>
          <w:rFonts w:cs="Calibri"/>
        </w:rPr>
        <w:sym w:font="Wingdings" w:char="F04A"/>
      </w:r>
    </w:p>
    <w:p w:rsidR="00973383" w:rsidRPr="00E8731C" w:rsidRDefault="00973383" w:rsidP="00973383">
      <w:pPr>
        <w:spacing w:after="0" w:line="240" w:lineRule="auto"/>
        <w:ind w:left="426"/>
        <w:rPr>
          <w:rFonts w:cs="Calibri"/>
        </w:rPr>
      </w:pPr>
    </w:p>
    <w:p w:rsidR="00973383" w:rsidRPr="00E3787E" w:rsidRDefault="00973383" w:rsidP="00973383">
      <w:pPr>
        <w:numPr>
          <w:ilvl w:val="0"/>
          <w:numId w:val="3"/>
        </w:numPr>
        <w:spacing w:after="0" w:line="240" w:lineRule="auto"/>
        <w:ind w:left="426" w:hanging="426"/>
        <w:jc w:val="both"/>
        <w:rPr>
          <w:rFonts w:cs="Calibri"/>
          <w:b/>
          <w:caps/>
          <w:u w:val="single"/>
        </w:rPr>
      </w:pPr>
      <w:r w:rsidRPr="00E8731C">
        <w:rPr>
          <w:rFonts w:cs="Calibri"/>
          <w:b/>
          <w:caps/>
          <w:u w:val="single"/>
        </w:rPr>
        <w:t xml:space="preserve">Service de Garde  </w:t>
      </w:r>
      <w:r w:rsidRPr="00CF378C">
        <w:rPr>
          <w:rFonts w:cs="Calibri"/>
          <w:b/>
          <w:caps/>
          <w:u w:val="single"/>
        </w:rPr>
        <w:sym w:font="Wingdings" w:char="F0E0"/>
      </w:r>
      <w:r>
        <w:rPr>
          <w:rFonts w:cs="Calibri"/>
          <w:b/>
          <w:caps/>
          <w:u w:val="single"/>
        </w:rPr>
        <w:t xml:space="preserve"> </w:t>
      </w:r>
      <w:r w:rsidRPr="00E8731C">
        <w:rPr>
          <w:rFonts w:cs="Calibri"/>
          <w:caps/>
          <w:sz w:val="20"/>
          <w:szCs w:val="20"/>
        </w:rPr>
        <w:t>nouvelle tarification (Amendement du MEES)</w:t>
      </w:r>
    </w:p>
    <w:p w:rsidR="0015261B" w:rsidRDefault="00973383" w:rsidP="0015261B">
      <w:pPr>
        <w:spacing w:after="0" w:line="240" w:lineRule="auto"/>
        <w:ind w:left="426"/>
        <w:jc w:val="both"/>
        <w:rPr>
          <w:rFonts w:cs="Calibri"/>
        </w:rPr>
      </w:pPr>
      <w:r w:rsidRPr="00FF6117">
        <w:rPr>
          <w:rFonts w:cs="Calibri"/>
        </w:rPr>
        <w:t>Nous tenons à vous informer</w:t>
      </w:r>
      <w:r>
        <w:rPr>
          <w:rFonts w:cs="Calibri"/>
        </w:rPr>
        <w:t>,</w:t>
      </w:r>
      <w:r w:rsidRPr="00FF6117">
        <w:rPr>
          <w:rFonts w:cs="Calibri"/>
        </w:rPr>
        <w:t xml:space="preserve"> </w:t>
      </w:r>
      <w:r>
        <w:rPr>
          <w:rFonts w:cs="Calibri"/>
        </w:rPr>
        <w:t>comme</w:t>
      </w:r>
      <w:r w:rsidRPr="00FF6117">
        <w:rPr>
          <w:rFonts w:cs="Calibri"/>
        </w:rPr>
        <w:t xml:space="preserve"> prévu dans les règles budgétaires amendées de fonctionnement des commissions scolaires pour l’année 201</w:t>
      </w:r>
      <w:r w:rsidR="003C360A">
        <w:rPr>
          <w:rFonts w:cs="Calibri"/>
        </w:rPr>
        <w:t>9</w:t>
      </w:r>
      <w:r w:rsidRPr="00FF6117">
        <w:rPr>
          <w:rFonts w:cs="Calibri"/>
        </w:rPr>
        <w:t>-20</w:t>
      </w:r>
      <w:r w:rsidR="003C360A">
        <w:rPr>
          <w:rFonts w:cs="Calibri"/>
        </w:rPr>
        <w:t>20</w:t>
      </w:r>
      <w:r w:rsidRPr="00FF6117">
        <w:rPr>
          <w:rFonts w:cs="Calibri"/>
        </w:rPr>
        <w:t xml:space="preserve">, que </w:t>
      </w:r>
      <w:r w:rsidRPr="00FF6117">
        <w:rPr>
          <w:rFonts w:cs="Calibri"/>
          <w:u w:val="single"/>
        </w:rPr>
        <w:t xml:space="preserve">le tarif quotidien pour un enfant inscrit au service de garde sur une base régulière qui était </w:t>
      </w:r>
      <w:r w:rsidRPr="000A0A2F">
        <w:rPr>
          <w:rFonts w:cs="Calibri"/>
          <w:u w:val="single"/>
        </w:rPr>
        <w:t>de 8,</w:t>
      </w:r>
      <w:r w:rsidR="003C360A" w:rsidRPr="000A0A2F">
        <w:rPr>
          <w:rFonts w:cs="Calibri"/>
          <w:u w:val="single"/>
        </w:rPr>
        <w:t>35</w:t>
      </w:r>
      <w:r w:rsidRPr="000A0A2F">
        <w:rPr>
          <w:rFonts w:cs="Calibri"/>
          <w:u w:val="single"/>
        </w:rPr>
        <w:t xml:space="preserve">$ par jour </w:t>
      </w:r>
      <w:r w:rsidR="00583F5D" w:rsidRPr="000A0A2F">
        <w:rPr>
          <w:rFonts w:cs="Calibri"/>
          <w:u w:val="single"/>
        </w:rPr>
        <w:t>a augmenté</w:t>
      </w:r>
      <w:r w:rsidRPr="000A0A2F">
        <w:rPr>
          <w:rFonts w:cs="Calibri"/>
          <w:u w:val="single"/>
        </w:rPr>
        <w:t xml:space="preserve"> à 8,</w:t>
      </w:r>
      <w:r w:rsidR="00583F5D" w:rsidRPr="000A0A2F">
        <w:rPr>
          <w:rFonts w:cs="Calibri"/>
          <w:u w:val="single"/>
        </w:rPr>
        <w:t>50</w:t>
      </w:r>
      <w:r w:rsidRPr="000A0A2F">
        <w:rPr>
          <w:rFonts w:cs="Calibri"/>
          <w:u w:val="single"/>
        </w:rPr>
        <w:t>$</w:t>
      </w:r>
      <w:r w:rsidRPr="000A0A2F">
        <w:rPr>
          <w:rFonts w:cs="Calibri"/>
        </w:rPr>
        <w:t xml:space="preserve"> par jour </w:t>
      </w:r>
      <w:r w:rsidR="00583F5D" w:rsidRPr="000A0A2F">
        <w:rPr>
          <w:rFonts w:cs="Calibri"/>
        </w:rPr>
        <w:t>depuis le</w:t>
      </w:r>
      <w:r w:rsidRPr="000A0A2F">
        <w:rPr>
          <w:rFonts w:cs="Calibri"/>
        </w:rPr>
        <w:t xml:space="preserve"> 1</w:t>
      </w:r>
      <w:r w:rsidRPr="000A0A2F">
        <w:rPr>
          <w:rFonts w:cs="Calibri"/>
          <w:vertAlign w:val="superscript"/>
        </w:rPr>
        <w:t>er</w:t>
      </w:r>
      <w:r w:rsidRPr="000A0A2F">
        <w:rPr>
          <w:rFonts w:cs="Calibri"/>
        </w:rPr>
        <w:t xml:space="preserve"> janvier 20</w:t>
      </w:r>
      <w:r w:rsidR="003C360A" w:rsidRPr="000A0A2F">
        <w:rPr>
          <w:rFonts w:cs="Calibri"/>
        </w:rPr>
        <w:t>20</w:t>
      </w:r>
      <w:r w:rsidRPr="000A0A2F">
        <w:rPr>
          <w:rFonts w:cs="Calibri"/>
        </w:rPr>
        <w:t>.</w:t>
      </w:r>
    </w:p>
    <w:p w:rsidR="0015261B" w:rsidRDefault="0015261B" w:rsidP="0015261B">
      <w:pPr>
        <w:spacing w:after="0" w:line="240" w:lineRule="auto"/>
        <w:ind w:left="426"/>
        <w:jc w:val="both"/>
        <w:rPr>
          <w:rFonts w:cs="Calibri"/>
        </w:rPr>
      </w:pPr>
    </w:p>
    <w:p w:rsidR="0015261B" w:rsidRPr="0015261B" w:rsidRDefault="000A0A2F" w:rsidP="0015261B">
      <w:pPr>
        <w:spacing w:after="0" w:line="240" w:lineRule="auto"/>
        <w:ind w:left="426"/>
        <w:jc w:val="both"/>
        <w:rPr>
          <w:rFonts w:cs="Calibri"/>
        </w:rPr>
      </w:pPr>
      <w:r w:rsidRPr="000A0A2F">
        <w:rPr>
          <w:rFonts w:cs="Calibri"/>
        </w:rPr>
        <w:t>Prenez note</w:t>
      </w:r>
      <w:r>
        <w:rPr>
          <w:rFonts w:cs="Calibri"/>
        </w:rPr>
        <w:t xml:space="preserve"> que les inscriptions pour les journées pédagogiques se feront dorénavant par courriel via un lien vers un formulaire à compléter en ligne. Un format papier sera remis uniquement aux parents qui n’ont pas d’adresse courriel. </w:t>
      </w:r>
    </w:p>
    <w:p w:rsidR="00973383" w:rsidRPr="00E8731C" w:rsidRDefault="00973383" w:rsidP="00973383">
      <w:pPr>
        <w:spacing w:after="0" w:line="240" w:lineRule="auto"/>
        <w:jc w:val="both"/>
        <w:rPr>
          <w:rFonts w:cs="Calibri"/>
          <w:bCs/>
        </w:rPr>
      </w:pPr>
    </w:p>
    <w:p w:rsidR="00973383" w:rsidRPr="00E3787E" w:rsidRDefault="00973383" w:rsidP="00973383">
      <w:pPr>
        <w:numPr>
          <w:ilvl w:val="0"/>
          <w:numId w:val="3"/>
        </w:numPr>
        <w:spacing w:after="0"/>
        <w:rPr>
          <w:rFonts w:cs="Calibri"/>
          <w:b/>
          <w:caps/>
          <w:u w:val="single"/>
        </w:rPr>
      </w:pPr>
      <w:r w:rsidRPr="00926A81">
        <w:rPr>
          <w:rFonts w:cs="Calibri"/>
          <w:b/>
          <w:caps/>
          <w:u w:val="single"/>
        </w:rPr>
        <w:t>Fête de Noël</w:t>
      </w:r>
    </w:p>
    <w:p w:rsidR="00973383" w:rsidRDefault="00973383" w:rsidP="00973383">
      <w:pPr>
        <w:spacing w:after="0"/>
        <w:ind w:left="426"/>
        <w:rPr>
          <w:rFonts w:cs="Calibri"/>
        </w:rPr>
      </w:pPr>
      <w:r w:rsidRPr="00E3787E">
        <w:rPr>
          <w:rFonts w:cs="Calibri"/>
        </w:rPr>
        <w:t>Je tiens à remercier le comité de Noël, m</w:t>
      </w:r>
      <w:r w:rsidR="003C360A">
        <w:rPr>
          <w:rFonts w:cs="Calibri"/>
        </w:rPr>
        <w:t>esdames Marie-Josée Fortin</w:t>
      </w:r>
      <w:r w:rsidRPr="00E3787E">
        <w:rPr>
          <w:rFonts w:cs="Calibri"/>
        </w:rPr>
        <w:t xml:space="preserve">, </w:t>
      </w:r>
      <w:r w:rsidR="003C360A">
        <w:rPr>
          <w:rFonts w:cs="Calibri"/>
        </w:rPr>
        <w:t xml:space="preserve">Émilie Papillon, Annick Nadeau Lagrange, Marie Hébert et Caroline Jobin </w:t>
      </w:r>
      <w:r w:rsidRPr="00E3787E">
        <w:rPr>
          <w:rFonts w:cs="Calibri"/>
        </w:rPr>
        <w:t>d’avoir participé activement à l’organisation en collaboration avec les parents bénévoles de l’O.P.P. au grand plaisir de nos jeunes. Merci également aux membres du conseil d’élèves qui ont fait part au comité des intérêts des élèves de l’école.</w:t>
      </w:r>
    </w:p>
    <w:p w:rsidR="00143D04" w:rsidRDefault="00143D04" w:rsidP="00973383">
      <w:pPr>
        <w:spacing w:after="0"/>
        <w:ind w:left="426"/>
        <w:rPr>
          <w:rFonts w:cs="Calibri"/>
        </w:rPr>
      </w:pPr>
    </w:p>
    <w:p w:rsidR="00143D04" w:rsidRPr="000A0A2F" w:rsidRDefault="00143D04" w:rsidP="00143D04">
      <w:pPr>
        <w:pStyle w:val="Paragraphedeliste"/>
        <w:numPr>
          <w:ilvl w:val="0"/>
          <w:numId w:val="3"/>
        </w:numPr>
        <w:spacing w:after="0"/>
        <w:rPr>
          <w:rFonts w:cs="Calibri"/>
          <w:b/>
          <w:caps/>
          <w:u w:val="single"/>
        </w:rPr>
      </w:pPr>
      <w:r w:rsidRPr="000A0A2F">
        <w:rPr>
          <w:rFonts w:cs="Calibri"/>
          <w:b/>
          <w:caps/>
          <w:u w:val="single"/>
        </w:rPr>
        <w:t>QUESTIONNAIRE À COMPLÉTER SUR LE DÉPART DES ÉLÈVES À L’HEURE DU DÎNER ET EN FIN DE JOURNÉE</w:t>
      </w:r>
    </w:p>
    <w:p w:rsidR="00143D04" w:rsidRPr="000A0A2F" w:rsidRDefault="000A0A2F" w:rsidP="00890CD5">
      <w:pPr>
        <w:spacing w:after="0" w:line="240" w:lineRule="auto"/>
        <w:ind w:left="360"/>
        <w:jc w:val="both"/>
        <w:rPr>
          <w:rFonts w:cs="Calibri"/>
        </w:rPr>
      </w:pPr>
      <w:r w:rsidRPr="000A0A2F">
        <w:rPr>
          <w:rFonts w:cs="Calibri"/>
        </w:rPr>
        <w:t>Si</w:t>
      </w:r>
      <w:r>
        <w:rPr>
          <w:rFonts w:cs="Calibri"/>
        </w:rPr>
        <w:t xml:space="preserve"> ce n’est pas déjà fait, merci de compléter le sondage qui concerne le départ de votre enfant à l’heure du dîner et en fin de journée. Un format papier a été remis aux parents qui n’ont pas d’adresse courriel, bien vouloir l’acheminer à l’école dès que possible.</w:t>
      </w:r>
    </w:p>
    <w:p w:rsidR="00143D04" w:rsidRPr="00E3787E" w:rsidRDefault="00143D04" w:rsidP="003C360A">
      <w:pPr>
        <w:spacing w:after="0" w:line="240" w:lineRule="auto"/>
        <w:jc w:val="both"/>
        <w:rPr>
          <w:rFonts w:cs="Calibri"/>
          <w:b/>
          <w:caps/>
          <w:u w:val="single"/>
        </w:rPr>
      </w:pPr>
    </w:p>
    <w:p w:rsidR="00973383" w:rsidRPr="00074245" w:rsidRDefault="00973383" w:rsidP="00973383">
      <w:pPr>
        <w:numPr>
          <w:ilvl w:val="0"/>
          <w:numId w:val="3"/>
        </w:numPr>
        <w:spacing w:after="0" w:line="240" w:lineRule="auto"/>
        <w:jc w:val="both"/>
        <w:rPr>
          <w:rFonts w:cs="Calibri"/>
          <w:b/>
          <w:caps/>
          <w:u w:val="single"/>
        </w:rPr>
      </w:pPr>
      <w:r w:rsidRPr="00074245">
        <w:rPr>
          <w:rFonts w:cs="Calibri"/>
          <w:b/>
          <w:caps/>
          <w:u w:val="single"/>
        </w:rPr>
        <w:t>Activités parascolaires (RSEQ)</w:t>
      </w:r>
    </w:p>
    <w:p w:rsidR="00973383" w:rsidRDefault="00074245" w:rsidP="00973383">
      <w:pPr>
        <w:spacing w:after="0" w:line="240" w:lineRule="auto"/>
        <w:ind w:left="426"/>
        <w:jc w:val="both"/>
        <w:rPr>
          <w:rFonts w:cs="Calibri"/>
          <w:bCs/>
          <w:highlight w:val="yellow"/>
        </w:rPr>
      </w:pPr>
      <w:r>
        <w:rPr>
          <w:rFonts w:cs="Calibri"/>
          <w:bCs/>
        </w:rPr>
        <w:t>Des</w:t>
      </w:r>
      <w:r w:rsidR="00973383" w:rsidRPr="00E3787E">
        <w:rPr>
          <w:rFonts w:cs="Calibri"/>
          <w:bCs/>
        </w:rPr>
        <w:t xml:space="preserve"> parascolaires seront offertes aux élèves de l’école au début février. Vous recevrez une feuille d’information via le sac d’école de votre enfant</w:t>
      </w:r>
      <w:r w:rsidR="003F150D">
        <w:rPr>
          <w:rFonts w:cs="Calibri"/>
          <w:bCs/>
        </w:rPr>
        <w:t xml:space="preserve"> prochainement</w:t>
      </w:r>
      <w:r w:rsidR="00973383" w:rsidRPr="00E3787E">
        <w:rPr>
          <w:rFonts w:cs="Calibri"/>
          <w:bCs/>
        </w:rPr>
        <w:t xml:space="preserve">. </w:t>
      </w:r>
    </w:p>
    <w:p w:rsidR="00890CD5" w:rsidRPr="00E3787E" w:rsidRDefault="00890CD5" w:rsidP="00973383">
      <w:pPr>
        <w:spacing w:after="0" w:line="240" w:lineRule="auto"/>
        <w:ind w:left="426"/>
        <w:jc w:val="both"/>
        <w:rPr>
          <w:rFonts w:cs="Calibri"/>
          <w:bCs/>
        </w:rPr>
      </w:pPr>
    </w:p>
    <w:p w:rsidR="00973383" w:rsidRPr="00E3787E" w:rsidRDefault="00973383" w:rsidP="00973383">
      <w:pPr>
        <w:numPr>
          <w:ilvl w:val="0"/>
          <w:numId w:val="3"/>
        </w:numPr>
        <w:spacing w:after="0" w:line="240" w:lineRule="auto"/>
        <w:jc w:val="both"/>
        <w:rPr>
          <w:rFonts w:cs="Calibri"/>
          <w:b/>
          <w:caps/>
          <w:u w:val="single"/>
        </w:rPr>
      </w:pPr>
      <w:r w:rsidRPr="00E3787E">
        <w:rPr>
          <w:rFonts w:cs="Calibri"/>
          <w:b/>
          <w:caps/>
          <w:u w:val="single"/>
        </w:rPr>
        <w:t>anglais intensif</w:t>
      </w:r>
    </w:p>
    <w:p w:rsidR="00973383" w:rsidRPr="00E3787E" w:rsidRDefault="003C360A" w:rsidP="00973383">
      <w:pPr>
        <w:spacing w:after="0" w:line="240" w:lineRule="auto"/>
        <w:ind w:left="426"/>
        <w:rPr>
          <w:rFonts w:cs="Calibri"/>
        </w:rPr>
      </w:pPr>
      <w:r>
        <w:rPr>
          <w:rFonts w:cs="Calibri"/>
          <w:bCs/>
        </w:rPr>
        <w:t>Madame Gabrielle Careau Lebel,</w:t>
      </w:r>
      <w:r w:rsidR="00973383" w:rsidRPr="00B37260">
        <w:rPr>
          <w:rFonts w:cs="Calibri"/>
        </w:rPr>
        <w:t xml:space="preserve"> enseignant</w:t>
      </w:r>
      <w:r>
        <w:rPr>
          <w:rFonts w:cs="Calibri"/>
        </w:rPr>
        <w:t>e</w:t>
      </w:r>
      <w:r w:rsidR="00973383" w:rsidRPr="00B37260">
        <w:rPr>
          <w:rFonts w:cs="Calibri"/>
        </w:rPr>
        <w:t xml:space="preserve"> titulaire de 6</w:t>
      </w:r>
      <w:r w:rsidR="00973383" w:rsidRPr="00B37260">
        <w:rPr>
          <w:rFonts w:cs="Calibri"/>
          <w:vertAlign w:val="superscript"/>
        </w:rPr>
        <w:t>e</w:t>
      </w:r>
      <w:r w:rsidR="00973383" w:rsidRPr="00B37260">
        <w:rPr>
          <w:rFonts w:cs="Calibri"/>
        </w:rPr>
        <w:t xml:space="preserve"> année,</w:t>
      </w:r>
      <w:r w:rsidR="00973383" w:rsidRPr="00E3787E">
        <w:rPr>
          <w:rFonts w:cs="Calibri"/>
        </w:rPr>
        <w:t xml:space="preserve"> nous quitte</w:t>
      </w:r>
      <w:r w:rsidR="00890CD5">
        <w:rPr>
          <w:rFonts w:cs="Calibri"/>
        </w:rPr>
        <w:t>ra sous peu</w:t>
      </w:r>
      <w:r w:rsidR="00973383" w:rsidRPr="00E3787E">
        <w:rPr>
          <w:rFonts w:cs="Calibri"/>
        </w:rPr>
        <w:t xml:space="preserve"> pour poursuivre</w:t>
      </w:r>
      <w:r>
        <w:rPr>
          <w:rFonts w:cs="Calibri"/>
        </w:rPr>
        <w:t xml:space="preserve"> son travail</w:t>
      </w:r>
      <w:r w:rsidR="00973383" w:rsidRPr="00E3787E">
        <w:rPr>
          <w:rFonts w:cs="Calibri"/>
        </w:rPr>
        <w:t xml:space="preserve"> dans une nouvelle école. Nous </w:t>
      </w:r>
      <w:r>
        <w:rPr>
          <w:rFonts w:cs="Calibri"/>
        </w:rPr>
        <w:t>accueillerons</w:t>
      </w:r>
      <w:r w:rsidR="00973383" w:rsidRPr="00E3787E">
        <w:rPr>
          <w:rFonts w:cs="Calibri"/>
        </w:rPr>
        <w:t xml:space="preserve"> madame</w:t>
      </w:r>
      <w:r w:rsidR="00973383">
        <w:rPr>
          <w:rFonts w:cs="Calibri"/>
        </w:rPr>
        <w:t xml:space="preserve"> Tania</w:t>
      </w:r>
      <w:r w:rsidR="00973383" w:rsidRPr="00E3787E">
        <w:rPr>
          <w:rFonts w:cs="Calibri"/>
        </w:rPr>
        <w:t xml:space="preserve"> Fortier qui prendra la relève dès la semaine prochaine </w:t>
      </w:r>
      <w:r w:rsidR="00973383" w:rsidRPr="00B37260">
        <w:rPr>
          <w:rFonts w:cs="Calibri"/>
        </w:rPr>
        <w:t>à titre d’enseignante en anglais intensif pour</w:t>
      </w:r>
      <w:r w:rsidR="00973383" w:rsidRPr="00E3787E">
        <w:rPr>
          <w:rFonts w:cs="Calibri"/>
        </w:rPr>
        <w:t xml:space="preserve"> la 2</w:t>
      </w:r>
      <w:r w:rsidR="00973383" w:rsidRPr="00E3787E">
        <w:rPr>
          <w:rFonts w:cs="Calibri"/>
          <w:vertAlign w:val="superscript"/>
        </w:rPr>
        <w:t>e</w:t>
      </w:r>
      <w:r w:rsidR="00973383" w:rsidRPr="00E3787E">
        <w:rPr>
          <w:rFonts w:cs="Calibri"/>
        </w:rPr>
        <w:t xml:space="preserve"> portion de l’année. Bonne continuité et bienvenue Tania !</w:t>
      </w:r>
    </w:p>
    <w:p w:rsidR="00973383" w:rsidRPr="00E3787E" w:rsidRDefault="00973383" w:rsidP="00973383">
      <w:pPr>
        <w:spacing w:after="0" w:line="240" w:lineRule="auto"/>
        <w:ind w:left="426"/>
        <w:rPr>
          <w:rFonts w:cs="Calibri"/>
        </w:rPr>
      </w:pPr>
    </w:p>
    <w:p w:rsidR="00973383" w:rsidRPr="000A0A2F" w:rsidRDefault="00973383" w:rsidP="00973383">
      <w:pPr>
        <w:numPr>
          <w:ilvl w:val="0"/>
          <w:numId w:val="3"/>
        </w:numPr>
        <w:spacing w:after="0" w:line="240" w:lineRule="auto"/>
        <w:jc w:val="both"/>
        <w:rPr>
          <w:rFonts w:cs="Calibri"/>
          <w:b/>
          <w:caps/>
          <w:u w:val="single"/>
        </w:rPr>
      </w:pPr>
      <w:r w:rsidRPr="000A0A2F">
        <w:rPr>
          <w:rFonts w:cs="Calibri"/>
          <w:b/>
          <w:caps/>
          <w:u w:val="single"/>
        </w:rPr>
        <w:t>bulletin anglais intensif (6</w:t>
      </w:r>
      <w:r w:rsidRPr="000A0A2F">
        <w:rPr>
          <w:rFonts w:cs="Calibri"/>
          <w:b/>
          <w:caps/>
          <w:u w:val="single"/>
          <w:vertAlign w:val="superscript"/>
        </w:rPr>
        <w:t>e</w:t>
      </w:r>
      <w:r w:rsidRPr="000A0A2F">
        <w:rPr>
          <w:rFonts w:cs="Calibri"/>
          <w:b/>
          <w:caps/>
          <w:u w:val="single"/>
        </w:rPr>
        <w:t xml:space="preserve"> année)</w:t>
      </w:r>
    </w:p>
    <w:p w:rsidR="00973383" w:rsidRPr="00E3787E" w:rsidRDefault="00973383" w:rsidP="00973383">
      <w:pPr>
        <w:spacing w:after="0" w:line="240" w:lineRule="auto"/>
        <w:ind w:left="426"/>
        <w:rPr>
          <w:rFonts w:cs="Calibri"/>
        </w:rPr>
      </w:pPr>
      <w:r w:rsidRPr="00E3787E">
        <w:rPr>
          <w:rFonts w:cs="Calibri"/>
        </w:rPr>
        <w:t>La remise du 2</w:t>
      </w:r>
      <w:r w:rsidRPr="00E3787E">
        <w:rPr>
          <w:rFonts w:cs="Calibri"/>
          <w:vertAlign w:val="superscript"/>
        </w:rPr>
        <w:t>e</w:t>
      </w:r>
      <w:r w:rsidRPr="00E3787E">
        <w:rPr>
          <w:rFonts w:cs="Calibri"/>
        </w:rPr>
        <w:t xml:space="preserve"> bulletin aux parents d’élèves de 6</w:t>
      </w:r>
      <w:r w:rsidRPr="00E3787E">
        <w:rPr>
          <w:rFonts w:cs="Calibri"/>
          <w:vertAlign w:val="superscript"/>
        </w:rPr>
        <w:t>e</w:t>
      </w:r>
      <w:r w:rsidRPr="00E3787E">
        <w:rPr>
          <w:rFonts w:cs="Calibri"/>
        </w:rPr>
        <w:t xml:space="preserve"> année se fera dans la semaine du 2</w:t>
      </w:r>
      <w:r w:rsidR="000A0A2F">
        <w:rPr>
          <w:rFonts w:cs="Calibri"/>
        </w:rPr>
        <w:t>7</w:t>
      </w:r>
      <w:r w:rsidRPr="00E3787E">
        <w:rPr>
          <w:rFonts w:cs="Calibri"/>
        </w:rPr>
        <w:t xml:space="preserve"> janvier 20</w:t>
      </w:r>
      <w:r w:rsidR="000A0A2F">
        <w:rPr>
          <w:rFonts w:cs="Calibri"/>
        </w:rPr>
        <w:t>20</w:t>
      </w:r>
      <w:r w:rsidRPr="00E3787E">
        <w:rPr>
          <w:rFonts w:cs="Calibri"/>
        </w:rPr>
        <w:t>. Ce bulletin informe les parents du résultat en français et en mathématique seulement. Un 3</w:t>
      </w:r>
      <w:r w:rsidRPr="00E3787E">
        <w:rPr>
          <w:rFonts w:cs="Calibri"/>
          <w:vertAlign w:val="superscript"/>
        </w:rPr>
        <w:t>e</w:t>
      </w:r>
      <w:r w:rsidRPr="00E3787E">
        <w:rPr>
          <w:rFonts w:cs="Calibri"/>
        </w:rPr>
        <w:t xml:space="preserve"> bulletin sera remis dans la semaine du 1</w:t>
      </w:r>
      <w:r w:rsidR="000A0A2F">
        <w:rPr>
          <w:rFonts w:cs="Calibri"/>
        </w:rPr>
        <w:t>4</w:t>
      </w:r>
      <w:r w:rsidRPr="00E3787E">
        <w:rPr>
          <w:rFonts w:cs="Calibri"/>
        </w:rPr>
        <w:t xml:space="preserve"> avril 20</w:t>
      </w:r>
      <w:r w:rsidR="000A0A2F">
        <w:rPr>
          <w:rFonts w:cs="Calibri"/>
        </w:rPr>
        <w:t>20</w:t>
      </w:r>
      <w:r w:rsidRPr="00E3787E">
        <w:rPr>
          <w:rFonts w:cs="Calibri"/>
        </w:rPr>
        <w:t xml:space="preserve"> relativement aux autres matières que l’anglais. </w:t>
      </w:r>
    </w:p>
    <w:p w:rsidR="00973383" w:rsidRPr="00E3787E" w:rsidRDefault="00973383" w:rsidP="00973383">
      <w:pPr>
        <w:spacing w:after="0" w:line="240" w:lineRule="auto"/>
        <w:ind w:left="426"/>
        <w:jc w:val="both"/>
        <w:rPr>
          <w:rFonts w:cs="Calibri"/>
          <w:highlight w:val="yellow"/>
        </w:rPr>
      </w:pPr>
    </w:p>
    <w:p w:rsidR="00973383" w:rsidRPr="00E3787E" w:rsidRDefault="00973383" w:rsidP="003C360A">
      <w:pPr>
        <w:spacing w:after="0" w:line="240" w:lineRule="auto"/>
        <w:jc w:val="both"/>
        <w:rPr>
          <w:rFonts w:cs="Calibri"/>
        </w:rPr>
      </w:pPr>
    </w:p>
    <w:p w:rsidR="00973383" w:rsidRDefault="00973383" w:rsidP="00973383">
      <w:pPr>
        <w:numPr>
          <w:ilvl w:val="0"/>
          <w:numId w:val="3"/>
        </w:numPr>
        <w:spacing w:after="0" w:line="240" w:lineRule="auto"/>
        <w:jc w:val="both"/>
        <w:rPr>
          <w:rFonts w:cs="Calibri"/>
          <w:b/>
          <w:caps/>
          <w:u w:val="single"/>
        </w:rPr>
      </w:pPr>
      <w:r w:rsidRPr="00E3787E">
        <w:rPr>
          <w:rFonts w:cs="Calibri"/>
          <w:b/>
          <w:caps/>
          <w:u w:val="single"/>
        </w:rPr>
        <w:t>Formations gratuites offertes aux parents</w:t>
      </w:r>
      <w:r w:rsidR="002810FD">
        <w:rPr>
          <w:rFonts w:cs="Calibri"/>
          <w:b/>
          <w:caps/>
          <w:u w:val="single"/>
        </w:rPr>
        <w:t xml:space="preserve"> ; rappel</w:t>
      </w:r>
    </w:p>
    <w:p w:rsidR="0089223C" w:rsidRDefault="0089223C" w:rsidP="0089223C">
      <w:pPr>
        <w:spacing w:after="0" w:line="240" w:lineRule="auto"/>
        <w:ind w:left="360"/>
        <w:jc w:val="both"/>
        <w:rPr>
          <w:rFonts w:cs="Calibri"/>
        </w:rPr>
      </w:pPr>
      <w:r w:rsidRPr="0089223C">
        <w:rPr>
          <w:rFonts w:cs="Calibri"/>
        </w:rPr>
        <w:t>Voir les documents ci-joints.</w:t>
      </w:r>
    </w:p>
    <w:p w:rsidR="0089223C" w:rsidRPr="0089223C" w:rsidRDefault="0089223C" w:rsidP="0089223C">
      <w:pPr>
        <w:spacing w:after="0" w:line="240" w:lineRule="auto"/>
        <w:ind w:left="360"/>
        <w:jc w:val="both"/>
        <w:rPr>
          <w:rFonts w:cs="Calibri"/>
        </w:rPr>
      </w:pPr>
    </w:p>
    <w:p w:rsidR="00310EDB" w:rsidRPr="00310EDB" w:rsidRDefault="00143D04" w:rsidP="00310EDB">
      <w:pPr>
        <w:pStyle w:val="Paragraphedeliste"/>
        <w:numPr>
          <w:ilvl w:val="0"/>
          <w:numId w:val="3"/>
        </w:numPr>
        <w:spacing w:after="0" w:line="240" w:lineRule="auto"/>
        <w:rPr>
          <w:rFonts w:cs="Calibri"/>
          <w:bCs/>
        </w:rPr>
      </w:pPr>
      <w:r w:rsidRPr="000A5550">
        <w:rPr>
          <w:rFonts w:cs="Calibri"/>
          <w:b/>
          <w:caps/>
          <w:u w:val="single"/>
        </w:rPr>
        <w:t>ÉDUCATION PHYSIQUE; ACTIVITÉS HIVERNALES 2020</w:t>
      </w:r>
    </w:p>
    <w:p w:rsidR="00973383" w:rsidRDefault="002810FD" w:rsidP="0089223C">
      <w:pPr>
        <w:spacing w:after="0" w:line="240" w:lineRule="auto"/>
        <w:ind w:left="426" w:firstLine="282"/>
        <w:rPr>
          <w:rFonts w:cs="Calibri"/>
          <w:bCs/>
        </w:rPr>
      </w:pPr>
      <w:r>
        <w:rPr>
          <w:rFonts w:cs="Calibri"/>
          <w:bCs/>
        </w:rPr>
        <w:t>Voir le document joint.</w:t>
      </w:r>
    </w:p>
    <w:p w:rsidR="00890CD5" w:rsidRDefault="00890CD5" w:rsidP="00973383">
      <w:pPr>
        <w:spacing w:after="0" w:line="240" w:lineRule="auto"/>
        <w:ind w:left="426"/>
        <w:rPr>
          <w:rFonts w:cs="Calibri"/>
          <w:bCs/>
        </w:rPr>
      </w:pPr>
    </w:p>
    <w:p w:rsidR="00793134" w:rsidRPr="00310EDB" w:rsidRDefault="00890CD5" w:rsidP="00310EDB">
      <w:pPr>
        <w:pStyle w:val="Paragraphedeliste"/>
        <w:numPr>
          <w:ilvl w:val="0"/>
          <w:numId w:val="3"/>
        </w:numPr>
        <w:spacing w:after="0" w:line="240" w:lineRule="auto"/>
        <w:rPr>
          <w:rFonts w:cs="Calibri"/>
          <w:bCs/>
        </w:rPr>
      </w:pPr>
      <w:r>
        <w:rPr>
          <w:rFonts w:cs="Calibri"/>
          <w:b/>
          <w:caps/>
          <w:u w:val="single"/>
        </w:rPr>
        <w:t>BIBLIOTHÈQUE : RECHERCHE DE BÉNÉVOLES</w:t>
      </w:r>
    </w:p>
    <w:p w:rsidR="00890CD5" w:rsidRPr="00890CD5" w:rsidRDefault="00890CD5" w:rsidP="0089223C">
      <w:pPr>
        <w:spacing w:after="0" w:line="240" w:lineRule="auto"/>
        <w:ind w:left="708"/>
        <w:rPr>
          <w:rFonts w:cs="Calibri"/>
          <w:bCs/>
        </w:rPr>
      </w:pPr>
      <w:r w:rsidRPr="00890CD5">
        <w:rPr>
          <w:rFonts w:cs="Calibri"/>
          <w:bCs/>
        </w:rPr>
        <w:t>No</w:t>
      </w:r>
      <w:r>
        <w:rPr>
          <w:rFonts w:cs="Calibri"/>
          <w:bCs/>
        </w:rPr>
        <w:t xml:space="preserve">us sommes à la recherche de parents bénévoles pour la bibliothèque. Pour plus de détails, veuillez communiquer avec </w:t>
      </w:r>
      <w:r w:rsidR="00E42DAE">
        <w:rPr>
          <w:rFonts w:cs="Calibri"/>
          <w:bCs/>
        </w:rPr>
        <w:t>madame</w:t>
      </w:r>
      <w:r>
        <w:rPr>
          <w:rFonts w:cs="Calibri"/>
          <w:bCs/>
        </w:rPr>
        <w:t xml:space="preserve"> Émilie Robin à : </w:t>
      </w:r>
      <w:hyperlink r:id="rId10" w:history="1">
        <w:r w:rsidRPr="00E65C6F">
          <w:rPr>
            <w:rStyle w:val="Lienhypertexte"/>
            <w:rFonts w:cs="Calibri"/>
            <w:bCs/>
          </w:rPr>
          <w:t>emilie@physiomaman.ca</w:t>
        </w:r>
      </w:hyperlink>
      <w:r>
        <w:rPr>
          <w:rFonts w:cs="Calibri"/>
          <w:bCs/>
        </w:rPr>
        <w:t xml:space="preserve"> </w:t>
      </w:r>
    </w:p>
    <w:p w:rsidR="00973383" w:rsidRDefault="00973383" w:rsidP="002810FD">
      <w:pPr>
        <w:spacing w:after="0" w:line="240" w:lineRule="auto"/>
        <w:rPr>
          <w:rFonts w:ascii="Comic Sans MS" w:hAnsi="Comic Sans MS"/>
        </w:rPr>
      </w:pPr>
    </w:p>
    <w:p w:rsidR="00973383" w:rsidRDefault="00973383" w:rsidP="00973383">
      <w:pPr>
        <w:spacing w:after="0" w:line="240" w:lineRule="auto"/>
        <w:ind w:left="426"/>
        <w:jc w:val="right"/>
        <w:rPr>
          <w:rFonts w:ascii="Comic Sans MS" w:hAnsi="Comic Sans MS"/>
        </w:rPr>
      </w:pPr>
    </w:p>
    <w:p w:rsidR="00973383" w:rsidRDefault="00973383" w:rsidP="00973383">
      <w:pPr>
        <w:spacing w:after="0" w:line="240" w:lineRule="auto"/>
        <w:ind w:left="426"/>
        <w:jc w:val="right"/>
        <w:rPr>
          <w:rFonts w:ascii="Comic Sans MS" w:hAnsi="Comic Sans MS"/>
        </w:rPr>
      </w:pPr>
    </w:p>
    <w:p w:rsidR="00973383" w:rsidRDefault="00973383" w:rsidP="00973383">
      <w:pPr>
        <w:spacing w:after="0" w:line="240" w:lineRule="auto"/>
        <w:ind w:left="426"/>
        <w:jc w:val="right"/>
        <w:rPr>
          <w:rFonts w:ascii="Comic Sans MS" w:hAnsi="Comic Sans MS"/>
        </w:rPr>
      </w:pPr>
      <w:bookmarkStart w:id="0" w:name="_GoBack"/>
      <w:bookmarkEnd w:id="0"/>
    </w:p>
    <w:p w:rsidR="00196B0B" w:rsidRDefault="00196B0B" w:rsidP="00196B0B">
      <w:pPr>
        <w:spacing w:after="0" w:line="240" w:lineRule="auto"/>
        <w:jc w:val="both"/>
        <w:rPr>
          <w:rFonts w:ascii="Comic Sans MS" w:hAnsi="Comic Sans MS"/>
        </w:rPr>
      </w:pPr>
    </w:p>
    <w:p w:rsidR="00196B0B" w:rsidRDefault="00196B0B" w:rsidP="00196B0B">
      <w:pPr>
        <w:spacing w:after="0" w:line="240" w:lineRule="auto"/>
        <w:ind w:left="567"/>
        <w:jc w:val="both"/>
        <w:rPr>
          <w:rFonts w:ascii="Comic Sans MS" w:hAnsi="Comic Sans MS"/>
        </w:rPr>
      </w:pPr>
    </w:p>
    <w:p w:rsidR="00196B0B" w:rsidRDefault="00196B0B" w:rsidP="00196B0B">
      <w:pPr>
        <w:spacing w:after="0" w:line="240" w:lineRule="auto"/>
        <w:ind w:left="567"/>
        <w:jc w:val="both"/>
        <w:rPr>
          <w:rFonts w:ascii="Comic Sans MS" w:hAnsi="Comic Sans MS"/>
        </w:rPr>
      </w:pPr>
    </w:p>
    <w:p w:rsidR="00196B0B" w:rsidRPr="00904183" w:rsidRDefault="00196B0B" w:rsidP="00196B0B">
      <w:pPr>
        <w:spacing w:after="0" w:line="240" w:lineRule="auto"/>
        <w:ind w:left="426"/>
        <w:jc w:val="right"/>
        <w:rPr>
          <w:rFonts w:ascii="Comic Sans MS" w:hAnsi="Comic Sans MS"/>
        </w:rPr>
      </w:pPr>
      <w:r>
        <w:rPr>
          <w:rFonts w:ascii="Comic Sans MS" w:hAnsi="Comic Sans MS"/>
        </w:rPr>
        <w:t>Anne-Marie Gendron</w:t>
      </w:r>
      <w:r w:rsidRPr="00374238">
        <w:rPr>
          <w:rFonts w:ascii="Comic Sans MS" w:hAnsi="Comic Sans MS"/>
        </w:rPr>
        <w:t xml:space="preserve">, </w:t>
      </w:r>
      <w:r w:rsidRPr="00374238">
        <w:rPr>
          <w:rFonts w:ascii="Comic Sans MS" w:hAnsi="Comic Sans MS"/>
        </w:rPr>
        <w:br/>
        <w:t>directrice</w:t>
      </w:r>
      <w:r>
        <w:rPr>
          <w:rFonts w:ascii="Comic Sans MS" w:hAnsi="Comic Sans MS"/>
        </w:rPr>
        <w:t xml:space="preserve"> par intérim</w:t>
      </w:r>
    </w:p>
    <w:p w:rsidR="00196B0B" w:rsidRDefault="00196B0B"/>
    <w:sectPr w:rsidR="00196B0B" w:rsidSect="00286B27">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77" w:rsidRDefault="006B5F77">
      <w:pPr>
        <w:spacing w:after="0" w:line="240" w:lineRule="auto"/>
      </w:pPr>
      <w:r>
        <w:separator/>
      </w:r>
    </w:p>
  </w:endnote>
  <w:endnote w:type="continuationSeparator" w:id="0">
    <w:p w:rsidR="006B5F77" w:rsidRDefault="006B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77" w:rsidRDefault="006B5F77">
      <w:pPr>
        <w:spacing w:after="0" w:line="240" w:lineRule="auto"/>
      </w:pPr>
      <w:r>
        <w:separator/>
      </w:r>
    </w:p>
  </w:footnote>
  <w:footnote w:type="continuationSeparator" w:id="0">
    <w:p w:rsidR="006B5F77" w:rsidRDefault="006B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5A0"/>
    <w:multiLevelType w:val="hybridMultilevel"/>
    <w:tmpl w:val="05C6B70E"/>
    <w:lvl w:ilvl="0" w:tplc="D8363940">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 w15:restartNumberingAfterBreak="0">
    <w:nsid w:val="21F26B03"/>
    <w:multiLevelType w:val="hybridMultilevel"/>
    <w:tmpl w:val="8A8243F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804146E"/>
    <w:multiLevelType w:val="hybridMultilevel"/>
    <w:tmpl w:val="99249098"/>
    <w:lvl w:ilvl="0" w:tplc="0FF0BBF0">
      <w:start w:val="2007"/>
      <w:numFmt w:val="bullet"/>
      <w:lvlText w:val="-"/>
      <w:lvlJc w:val="left"/>
      <w:pPr>
        <w:tabs>
          <w:tab w:val="num" w:pos="720"/>
        </w:tabs>
        <w:ind w:left="720" w:hanging="360"/>
      </w:pPr>
      <w:rPr>
        <w:rFonts w:ascii="Comic Sans MS" w:eastAsia="Times New Roman" w:hAnsi="Comic Sans M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EF6874"/>
    <w:multiLevelType w:val="hybridMultilevel"/>
    <w:tmpl w:val="617C327E"/>
    <w:lvl w:ilvl="0" w:tplc="EB2ECF5A">
      <w:start w:val="2"/>
      <w:numFmt w:val="decimal"/>
      <w:lvlText w:val="%1."/>
      <w:lvlJc w:val="left"/>
      <w:pPr>
        <w:ind w:left="360" w:hanging="360"/>
      </w:pPr>
      <w:rPr>
        <w:rFonts w:ascii="Comic Sans MS" w:hAnsi="Comic Sans M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0B"/>
    <w:rsid w:val="00031FAA"/>
    <w:rsid w:val="00074245"/>
    <w:rsid w:val="00084488"/>
    <w:rsid w:val="000A0A2F"/>
    <w:rsid w:val="000A5550"/>
    <w:rsid w:val="00143D04"/>
    <w:rsid w:val="0015261B"/>
    <w:rsid w:val="00196B0B"/>
    <w:rsid w:val="002810FD"/>
    <w:rsid w:val="002B41F3"/>
    <w:rsid w:val="002C2932"/>
    <w:rsid w:val="00310EDB"/>
    <w:rsid w:val="003C360A"/>
    <w:rsid w:val="003F150D"/>
    <w:rsid w:val="004908CD"/>
    <w:rsid w:val="00503087"/>
    <w:rsid w:val="00583F5D"/>
    <w:rsid w:val="006468D3"/>
    <w:rsid w:val="006B166C"/>
    <w:rsid w:val="006B5F77"/>
    <w:rsid w:val="006F11A4"/>
    <w:rsid w:val="00793134"/>
    <w:rsid w:val="00890CD5"/>
    <w:rsid w:val="0089223C"/>
    <w:rsid w:val="008D1110"/>
    <w:rsid w:val="00973383"/>
    <w:rsid w:val="00A7741E"/>
    <w:rsid w:val="00C7362D"/>
    <w:rsid w:val="00DC6EC2"/>
    <w:rsid w:val="00E42D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14ED"/>
  <w15:chartTrackingRefBased/>
  <w15:docId w15:val="{0B4AABAD-1C1E-4D82-878D-F79A74CA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0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96B0B"/>
    <w:rPr>
      <w:color w:val="0000FF"/>
      <w:u w:val="single"/>
    </w:rPr>
  </w:style>
  <w:style w:type="paragraph" w:styleId="En-tte">
    <w:name w:val="header"/>
    <w:basedOn w:val="Normal"/>
    <w:link w:val="En-tteCar"/>
    <w:uiPriority w:val="99"/>
    <w:unhideWhenUsed/>
    <w:rsid w:val="00196B0B"/>
    <w:pPr>
      <w:tabs>
        <w:tab w:val="center" w:pos="4320"/>
        <w:tab w:val="right" w:pos="8640"/>
      </w:tabs>
    </w:pPr>
    <w:rPr>
      <w:lang w:val="x-none"/>
    </w:rPr>
  </w:style>
  <w:style w:type="character" w:customStyle="1" w:styleId="En-tteCar">
    <w:name w:val="En-tête Car"/>
    <w:basedOn w:val="Policepardfaut"/>
    <w:link w:val="En-tte"/>
    <w:uiPriority w:val="99"/>
    <w:rsid w:val="00196B0B"/>
    <w:rPr>
      <w:rFonts w:ascii="Calibri" w:eastAsia="Calibri" w:hAnsi="Calibri" w:cs="Times New Roman"/>
      <w:lang w:val="x-none"/>
    </w:rPr>
  </w:style>
  <w:style w:type="paragraph" w:styleId="Pieddepage">
    <w:name w:val="footer"/>
    <w:basedOn w:val="Normal"/>
    <w:link w:val="PieddepageCar"/>
    <w:uiPriority w:val="99"/>
    <w:unhideWhenUsed/>
    <w:rsid w:val="00196B0B"/>
    <w:pPr>
      <w:tabs>
        <w:tab w:val="center" w:pos="4320"/>
        <w:tab w:val="right" w:pos="8640"/>
      </w:tabs>
    </w:pPr>
    <w:rPr>
      <w:lang w:val="x-none"/>
    </w:rPr>
  </w:style>
  <w:style w:type="character" w:customStyle="1" w:styleId="PieddepageCar">
    <w:name w:val="Pied de page Car"/>
    <w:basedOn w:val="Policepardfaut"/>
    <w:link w:val="Pieddepage"/>
    <w:uiPriority w:val="99"/>
    <w:rsid w:val="00196B0B"/>
    <w:rPr>
      <w:rFonts w:ascii="Calibri" w:eastAsia="Calibri" w:hAnsi="Calibri" w:cs="Times New Roman"/>
      <w:lang w:val="x-none"/>
    </w:rPr>
  </w:style>
  <w:style w:type="paragraph" w:styleId="NormalWeb">
    <w:name w:val="Normal (Web)"/>
    <w:basedOn w:val="Normal"/>
    <w:uiPriority w:val="99"/>
    <w:semiHidden/>
    <w:unhideWhenUsed/>
    <w:rsid w:val="00196B0B"/>
    <w:pPr>
      <w:spacing w:before="100" w:beforeAutospacing="1" w:after="100" w:afterAutospacing="1" w:line="240" w:lineRule="auto"/>
    </w:pPr>
    <w:rPr>
      <w:rFonts w:ascii="Times New Roman" w:eastAsiaTheme="minorEastAsia" w:hAnsi="Times New Roman"/>
      <w:sz w:val="24"/>
      <w:szCs w:val="24"/>
      <w:lang w:eastAsia="fr-CA"/>
    </w:rPr>
  </w:style>
  <w:style w:type="table" w:styleId="Grilledutableau">
    <w:name w:val="Table Grid"/>
    <w:basedOn w:val="TableauNormal"/>
    <w:uiPriority w:val="39"/>
    <w:rsid w:val="0019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6B0B"/>
    <w:pPr>
      <w:ind w:left="720"/>
      <w:contextualSpacing/>
    </w:pPr>
  </w:style>
  <w:style w:type="character" w:customStyle="1" w:styleId="UnresolvedMention">
    <w:name w:val="Unresolved Mention"/>
    <w:basedOn w:val="Policepardfaut"/>
    <w:uiPriority w:val="99"/>
    <w:semiHidden/>
    <w:unhideWhenUsed/>
    <w:rsid w:val="00890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ilie@physiomaman.ca"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CSCapitale</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Gendron Anne-Marie</dc:creator>
  <cp:keywords/>
  <dc:description/>
  <cp:lastModifiedBy>Couture Sylvie</cp:lastModifiedBy>
  <cp:revision>3</cp:revision>
  <cp:lastPrinted>2020-01-08T18:33:00Z</cp:lastPrinted>
  <dcterms:created xsi:type="dcterms:W3CDTF">2020-01-21T14:46:00Z</dcterms:created>
  <dcterms:modified xsi:type="dcterms:W3CDTF">2020-01-21T14:51:00Z</dcterms:modified>
</cp:coreProperties>
</file>